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12" w:rsidRPr="00D7023D" w:rsidRDefault="00B15312" w:rsidP="00B15312">
      <w:pPr>
        <w:jc w:val="center"/>
        <w:rPr>
          <w:b/>
          <w:sz w:val="28"/>
          <w:szCs w:val="28"/>
        </w:rPr>
      </w:pPr>
      <w:r w:rsidRPr="00D7023D">
        <w:rPr>
          <w:b/>
          <w:sz w:val="28"/>
          <w:szCs w:val="28"/>
        </w:rPr>
        <w:t xml:space="preserve">План проведения семинаров заместителей директоров </w:t>
      </w:r>
    </w:p>
    <w:p w:rsidR="00B15312" w:rsidRDefault="00B15312" w:rsidP="00B15312">
      <w:pPr>
        <w:jc w:val="center"/>
        <w:rPr>
          <w:b/>
          <w:sz w:val="28"/>
          <w:szCs w:val="28"/>
        </w:rPr>
      </w:pPr>
      <w:r w:rsidRPr="00D7023D">
        <w:rPr>
          <w:b/>
          <w:sz w:val="28"/>
          <w:szCs w:val="28"/>
        </w:rPr>
        <w:t>по учебной и методической работе на 201</w:t>
      </w:r>
      <w:r w:rsidR="00EF5749">
        <w:rPr>
          <w:b/>
          <w:sz w:val="28"/>
          <w:szCs w:val="28"/>
        </w:rPr>
        <w:t>9</w:t>
      </w:r>
      <w:r w:rsidRPr="00D7023D">
        <w:rPr>
          <w:b/>
          <w:sz w:val="28"/>
          <w:szCs w:val="28"/>
        </w:rPr>
        <w:t>-20</w:t>
      </w:r>
      <w:r w:rsidR="00EF5749">
        <w:rPr>
          <w:b/>
          <w:sz w:val="28"/>
          <w:szCs w:val="28"/>
        </w:rPr>
        <w:t>20</w:t>
      </w:r>
      <w:r w:rsidR="00BD7F79" w:rsidRPr="00D7023D">
        <w:rPr>
          <w:b/>
          <w:sz w:val="28"/>
          <w:szCs w:val="28"/>
        </w:rPr>
        <w:t xml:space="preserve"> учебный </w:t>
      </w:r>
      <w:r w:rsidRPr="00D7023D">
        <w:rPr>
          <w:b/>
          <w:sz w:val="28"/>
          <w:szCs w:val="28"/>
        </w:rPr>
        <w:t>год</w:t>
      </w:r>
    </w:p>
    <w:p w:rsidR="00611866" w:rsidRPr="00D7023D" w:rsidRDefault="00611866" w:rsidP="00B1531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7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134"/>
        <w:gridCol w:w="2126"/>
      </w:tblGrid>
      <w:tr w:rsidR="00A5498E" w:rsidRPr="00D7023D" w:rsidTr="00611866">
        <w:trPr>
          <w:trHeight w:val="847"/>
        </w:trPr>
        <w:tc>
          <w:tcPr>
            <w:tcW w:w="7054" w:type="dxa"/>
            <w:shd w:val="clear" w:color="auto" w:fill="auto"/>
          </w:tcPr>
          <w:p w:rsidR="00A5498E" w:rsidRPr="00D7023D" w:rsidRDefault="00A5498E" w:rsidP="00611866">
            <w:pPr>
              <w:jc w:val="center"/>
              <w:rPr>
                <w:b/>
                <w:i/>
              </w:rPr>
            </w:pPr>
            <w:r w:rsidRPr="00D7023D">
              <w:rPr>
                <w:b/>
                <w:i/>
              </w:rPr>
              <w:t>Тематические совещания заместителей директоров по учебной работе</w:t>
            </w:r>
            <w:r w:rsidR="00283CED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5498E" w:rsidRPr="00D7023D" w:rsidRDefault="00A5498E" w:rsidP="00611866">
            <w:pPr>
              <w:jc w:val="center"/>
              <w:rPr>
                <w:b/>
                <w:i/>
              </w:rPr>
            </w:pPr>
            <w:r w:rsidRPr="00D7023D">
              <w:rPr>
                <w:b/>
                <w:i/>
              </w:rPr>
              <w:t>Дата</w:t>
            </w:r>
          </w:p>
        </w:tc>
        <w:tc>
          <w:tcPr>
            <w:tcW w:w="2126" w:type="dxa"/>
            <w:shd w:val="clear" w:color="auto" w:fill="auto"/>
          </w:tcPr>
          <w:p w:rsidR="00A5498E" w:rsidRPr="00D7023D" w:rsidRDefault="00A5498E" w:rsidP="00611866">
            <w:pPr>
              <w:jc w:val="center"/>
              <w:rPr>
                <w:b/>
                <w:i/>
              </w:rPr>
            </w:pPr>
            <w:proofErr w:type="gramStart"/>
            <w:r w:rsidRPr="00D7023D">
              <w:rPr>
                <w:b/>
                <w:i/>
              </w:rPr>
              <w:t>Ответственные</w:t>
            </w:r>
            <w:proofErr w:type="gramEnd"/>
            <w:r w:rsidRPr="00D7023D">
              <w:rPr>
                <w:b/>
                <w:i/>
              </w:rPr>
              <w:t xml:space="preserve"> за подготовку вопросов</w:t>
            </w:r>
          </w:p>
        </w:tc>
      </w:tr>
      <w:tr w:rsidR="00FB3414" w:rsidRPr="00D7023D" w:rsidTr="00611866">
        <w:tc>
          <w:tcPr>
            <w:tcW w:w="7054" w:type="dxa"/>
            <w:shd w:val="clear" w:color="auto" w:fill="auto"/>
          </w:tcPr>
          <w:p w:rsidR="00FB3414" w:rsidRDefault="00FB3414" w:rsidP="00611866">
            <w:pPr>
              <w:pStyle w:val="a3"/>
              <w:numPr>
                <w:ilvl w:val="0"/>
                <w:numId w:val="8"/>
              </w:numPr>
            </w:pPr>
            <w:r>
              <w:t>Вопросы государственной итоговой аттестации.</w:t>
            </w:r>
          </w:p>
          <w:p w:rsidR="00FB3414" w:rsidRDefault="00FB3414" w:rsidP="00611866">
            <w:pPr>
              <w:pStyle w:val="a3"/>
              <w:numPr>
                <w:ilvl w:val="0"/>
                <w:numId w:val="8"/>
              </w:numPr>
            </w:pPr>
            <w:r>
              <w:t xml:space="preserve">Учебный план </w:t>
            </w:r>
            <w:proofErr w:type="spellStart"/>
            <w:r>
              <w:t>ФГОС</w:t>
            </w:r>
            <w:proofErr w:type="spellEnd"/>
            <w:r>
              <w:t xml:space="preserve"> среднего общего образования</w:t>
            </w:r>
            <w:r w:rsidR="00283CED">
              <w:t>.</w:t>
            </w:r>
          </w:p>
          <w:p w:rsidR="00FB3414" w:rsidRPr="00AD2CFF" w:rsidRDefault="00611866" w:rsidP="00611866">
            <w:pPr>
              <w:pStyle w:val="a3"/>
              <w:numPr>
                <w:ilvl w:val="0"/>
                <w:numId w:val="8"/>
              </w:numPr>
            </w:pPr>
            <w:proofErr w:type="gramStart"/>
            <w:r>
              <w:t>Разное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B3414" w:rsidRDefault="00283CED" w:rsidP="00283CED">
            <w:pPr>
              <w:jc w:val="center"/>
            </w:pPr>
            <w:r>
              <w:t>31</w:t>
            </w:r>
            <w:r w:rsidR="00FB3414">
              <w:t xml:space="preserve">  января 20</w:t>
            </w:r>
            <w:r>
              <w:t>20</w:t>
            </w:r>
            <w:r w:rsidR="00FB3414"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FB3414" w:rsidRPr="00D7023D" w:rsidRDefault="00FB3414" w:rsidP="00611866">
            <w:r w:rsidRPr="00D7023D">
              <w:t>Хижняк О.Д.</w:t>
            </w:r>
          </w:p>
          <w:p w:rsidR="00FB3414" w:rsidRDefault="00FB3414" w:rsidP="00611866">
            <w:r w:rsidRPr="00D7023D">
              <w:t>Всеволодова И.Ю.</w:t>
            </w:r>
          </w:p>
          <w:p w:rsidR="00FB3414" w:rsidRDefault="00FB3414" w:rsidP="00611866">
            <w:proofErr w:type="spellStart"/>
            <w:r>
              <w:t>Тушенцова</w:t>
            </w:r>
            <w:proofErr w:type="spellEnd"/>
            <w:r>
              <w:t xml:space="preserve"> Г.В.</w:t>
            </w:r>
          </w:p>
        </w:tc>
      </w:tr>
      <w:tr w:rsidR="00A5498E" w:rsidRPr="00D7023D" w:rsidTr="00611866">
        <w:tc>
          <w:tcPr>
            <w:tcW w:w="7054" w:type="dxa"/>
            <w:shd w:val="clear" w:color="auto" w:fill="auto"/>
          </w:tcPr>
          <w:p w:rsidR="00FF49B3" w:rsidRDefault="00611866" w:rsidP="00611866">
            <w:r>
              <w:t>1.</w:t>
            </w:r>
            <w:r w:rsidR="00283CED">
              <w:t xml:space="preserve"> </w:t>
            </w:r>
            <w:r w:rsidR="00283CED" w:rsidRPr="00AD2CFF">
              <w:t xml:space="preserve"> Эффективные формы организации образовательного пространства школы как условие устойчивого развития в период реализации </w:t>
            </w:r>
            <w:proofErr w:type="spellStart"/>
            <w:r w:rsidR="00283CED" w:rsidRPr="00AD2CFF">
              <w:t>ФГОС</w:t>
            </w:r>
            <w:proofErr w:type="spellEnd"/>
            <w:r w:rsidR="00283CED" w:rsidRPr="00AD2CFF">
              <w:t xml:space="preserve"> </w:t>
            </w:r>
            <w:r w:rsidR="00797EB9">
              <w:t xml:space="preserve"> (на базе </w:t>
            </w:r>
            <w:proofErr w:type="spellStart"/>
            <w:r w:rsidR="00797EB9">
              <w:t>МКОУ</w:t>
            </w:r>
            <w:proofErr w:type="spellEnd"/>
            <w:r w:rsidR="00797EB9">
              <w:t xml:space="preserve"> </w:t>
            </w:r>
            <w:proofErr w:type="spellStart"/>
            <w:r w:rsidR="00797EB9">
              <w:t>СОШ</w:t>
            </w:r>
            <w:proofErr w:type="spellEnd"/>
            <w:r w:rsidR="00797EB9">
              <w:t xml:space="preserve"> с. Новодевица)</w:t>
            </w:r>
          </w:p>
          <w:p w:rsidR="00B848DB" w:rsidRDefault="00611866" w:rsidP="00611866">
            <w:r>
              <w:t>2. Разное</w:t>
            </w:r>
          </w:p>
          <w:p w:rsidR="00797EB9" w:rsidRPr="00D7023D" w:rsidRDefault="00797EB9" w:rsidP="00611866">
            <w:pPr>
              <w:ind w:left="360"/>
            </w:pPr>
          </w:p>
        </w:tc>
        <w:tc>
          <w:tcPr>
            <w:tcW w:w="1134" w:type="dxa"/>
            <w:shd w:val="clear" w:color="auto" w:fill="auto"/>
          </w:tcPr>
          <w:p w:rsidR="00A5498E" w:rsidRPr="00D7023D" w:rsidRDefault="00FB3414" w:rsidP="00611866">
            <w:pPr>
              <w:jc w:val="center"/>
            </w:pPr>
            <w:r>
              <w:t>13 марта</w:t>
            </w:r>
            <w:r w:rsidR="00283CED">
              <w:t xml:space="preserve"> 2020 года</w:t>
            </w:r>
          </w:p>
        </w:tc>
        <w:tc>
          <w:tcPr>
            <w:tcW w:w="2126" w:type="dxa"/>
            <w:shd w:val="clear" w:color="auto" w:fill="auto"/>
          </w:tcPr>
          <w:p w:rsidR="00A5498E" w:rsidRDefault="00FB3414" w:rsidP="00611866">
            <w:r>
              <w:t>Синенко И.Н.</w:t>
            </w:r>
          </w:p>
          <w:p w:rsidR="00483BD0" w:rsidRDefault="00483BD0" w:rsidP="00611866"/>
          <w:p w:rsidR="00FB3414" w:rsidRPr="00D7023D" w:rsidRDefault="00FB3414" w:rsidP="00611866"/>
        </w:tc>
      </w:tr>
      <w:tr w:rsidR="00A5498E" w:rsidRPr="00D7023D" w:rsidTr="00611866">
        <w:trPr>
          <w:trHeight w:val="2157"/>
        </w:trPr>
        <w:tc>
          <w:tcPr>
            <w:tcW w:w="7054" w:type="dxa"/>
          </w:tcPr>
          <w:p w:rsidR="00A5498E" w:rsidRPr="00D7023D" w:rsidRDefault="00B848DB" w:rsidP="00611866">
            <w:pPr>
              <w:pStyle w:val="a3"/>
              <w:ind w:left="0"/>
            </w:pPr>
            <w:r>
              <w:t xml:space="preserve">Выездной семинар </w:t>
            </w:r>
            <w:proofErr w:type="gramStart"/>
            <w:r>
              <w:t xml:space="preserve">( </w:t>
            </w:r>
            <w:proofErr w:type="gramEnd"/>
            <w:r>
              <w:t>куда поедем, есть предложения?)</w:t>
            </w:r>
          </w:p>
        </w:tc>
        <w:tc>
          <w:tcPr>
            <w:tcW w:w="1134" w:type="dxa"/>
            <w:shd w:val="clear" w:color="auto" w:fill="auto"/>
          </w:tcPr>
          <w:p w:rsidR="00A5498E" w:rsidRPr="00D7023D" w:rsidRDefault="00B848DB" w:rsidP="00611866">
            <w:pPr>
              <w:jc w:val="center"/>
            </w:pPr>
            <w:r>
              <w:t>Апрель 2020 года</w:t>
            </w:r>
          </w:p>
        </w:tc>
        <w:tc>
          <w:tcPr>
            <w:tcW w:w="2126" w:type="dxa"/>
          </w:tcPr>
          <w:p w:rsidR="00647AD4" w:rsidRPr="00D7023D" w:rsidRDefault="00647AD4" w:rsidP="00611866"/>
        </w:tc>
      </w:tr>
    </w:tbl>
    <w:p w:rsidR="00787320" w:rsidRDefault="00787320" w:rsidP="00FB3414">
      <w:pPr>
        <w:rPr>
          <w:b/>
          <w:sz w:val="28"/>
        </w:rPr>
      </w:pPr>
    </w:p>
    <w:p w:rsidR="00787320" w:rsidRDefault="00787320" w:rsidP="00FB3414">
      <w:pPr>
        <w:rPr>
          <w:b/>
          <w:sz w:val="28"/>
        </w:rPr>
      </w:pPr>
    </w:p>
    <w:p w:rsidR="00787320" w:rsidRDefault="00787320" w:rsidP="00FB3414">
      <w:pPr>
        <w:rPr>
          <w:b/>
          <w:sz w:val="28"/>
        </w:rPr>
      </w:pPr>
    </w:p>
    <w:p w:rsidR="00787320" w:rsidRDefault="00787320" w:rsidP="00FB3414">
      <w:pPr>
        <w:rPr>
          <w:b/>
          <w:sz w:val="28"/>
        </w:rPr>
      </w:pPr>
    </w:p>
    <w:p w:rsidR="00787320" w:rsidRDefault="00787320" w:rsidP="00FB3414">
      <w:pPr>
        <w:rPr>
          <w:b/>
          <w:sz w:val="28"/>
        </w:rPr>
      </w:pPr>
    </w:p>
    <w:p w:rsidR="00E82ED4" w:rsidRPr="00D7023D" w:rsidRDefault="00F06AEE" w:rsidP="00FB3414">
      <w:pPr>
        <w:rPr>
          <w:b/>
          <w:sz w:val="28"/>
        </w:rPr>
      </w:pPr>
      <w:r w:rsidRPr="00D7023D">
        <w:rPr>
          <w:b/>
          <w:sz w:val="28"/>
        </w:rPr>
        <w:t>Причины</w:t>
      </w:r>
      <w:r w:rsidR="00E82ED4" w:rsidRPr="00D7023D">
        <w:rPr>
          <w:b/>
          <w:sz w:val="28"/>
        </w:rPr>
        <w:t xml:space="preserve"> выбора школ для отчетов по ЕГЭ </w:t>
      </w:r>
    </w:p>
    <w:p w:rsidR="00BB37D2" w:rsidRPr="00D7023D" w:rsidRDefault="00E82ED4" w:rsidP="00FB3414">
      <w:pPr>
        <w:rPr>
          <w:b/>
          <w:sz w:val="28"/>
        </w:rPr>
      </w:pPr>
      <w:r w:rsidRPr="00D7023D">
        <w:rPr>
          <w:b/>
          <w:sz w:val="28"/>
        </w:rPr>
        <w:t>(в разрезе анализа результатов ЕГЭ-201</w:t>
      </w:r>
      <w:r w:rsidR="00931D49" w:rsidRPr="00D7023D">
        <w:rPr>
          <w:b/>
          <w:sz w:val="28"/>
        </w:rPr>
        <w:t>8</w:t>
      </w:r>
      <w:r w:rsidRPr="00D7023D">
        <w:rPr>
          <w:b/>
          <w:sz w:val="28"/>
        </w:rPr>
        <w:t>)</w:t>
      </w:r>
      <w:r w:rsidR="00BB37D2" w:rsidRPr="00D7023D">
        <w:rPr>
          <w:b/>
          <w:sz w:val="28"/>
        </w:rPr>
        <w:t>:</w:t>
      </w:r>
    </w:p>
    <w:p w:rsidR="00BB37D2" w:rsidRPr="00FB3414" w:rsidRDefault="00877F16" w:rsidP="00FB3414">
      <w:pPr>
        <w:ind w:left="360"/>
        <w:rPr>
          <w:sz w:val="28"/>
          <w:szCs w:val="28"/>
        </w:rPr>
      </w:pPr>
      <w:r w:rsidRPr="00FB3414">
        <w:rPr>
          <w:sz w:val="28"/>
          <w:szCs w:val="28"/>
        </w:rPr>
        <w:t>Низкая успеваемость учащихся (</w:t>
      </w:r>
      <w:r w:rsidR="005A602B" w:rsidRPr="00FB3414">
        <w:rPr>
          <w:sz w:val="28"/>
          <w:szCs w:val="28"/>
        </w:rPr>
        <w:t>не набра</w:t>
      </w:r>
      <w:r w:rsidRPr="00FB3414">
        <w:rPr>
          <w:sz w:val="28"/>
          <w:szCs w:val="28"/>
        </w:rPr>
        <w:t xml:space="preserve">ли </w:t>
      </w:r>
      <w:r w:rsidR="005A602B" w:rsidRPr="00FB3414">
        <w:rPr>
          <w:sz w:val="28"/>
          <w:szCs w:val="28"/>
        </w:rPr>
        <w:t xml:space="preserve"> минимального балла, в том числе и по предметам по выбору</w:t>
      </w:r>
      <w:r w:rsidRPr="00FB3414">
        <w:rPr>
          <w:sz w:val="28"/>
          <w:szCs w:val="28"/>
        </w:rPr>
        <w:t>)</w:t>
      </w:r>
      <w:r w:rsidR="005A602B" w:rsidRPr="00FB3414">
        <w:rPr>
          <w:sz w:val="28"/>
          <w:szCs w:val="28"/>
        </w:rPr>
        <w:t>:</w:t>
      </w:r>
    </w:p>
    <w:p w:rsidR="00E644E3" w:rsidRPr="00D7023D" w:rsidRDefault="00E644E3" w:rsidP="00E644E3">
      <w:pPr>
        <w:pStyle w:val="a3"/>
        <w:rPr>
          <w:sz w:val="28"/>
          <w:szCs w:val="28"/>
        </w:rPr>
      </w:pPr>
      <w:r w:rsidRPr="00D7023D">
        <w:rPr>
          <w:sz w:val="28"/>
          <w:szCs w:val="28"/>
        </w:rPr>
        <w:t>МБОУ школа №1 с</w:t>
      </w:r>
      <w:proofErr w:type="gramStart"/>
      <w:r w:rsidRPr="00D7023D">
        <w:rPr>
          <w:sz w:val="28"/>
          <w:szCs w:val="28"/>
        </w:rPr>
        <w:t>.Х</w:t>
      </w:r>
      <w:proofErr w:type="gramEnd"/>
      <w:r w:rsidRPr="00D7023D">
        <w:rPr>
          <w:sz w:val="28"/>
          <w:szCs w:val="28"/>
        </w:rPr>
        <w:t>ороль – обществознание;</w:t>
      </w:r>
    </w:p>
    <w:p w:rsidR="005A602B" w:rsidRPr="00D7023D" w:rsidRDefault="00E644E3" w:rsidP="005A602B">
      <w:pPr>
        <w:pStyle w:val="a3"/>
        <w:rPr>
          <w:sz w:val="28"/>
          <w:szCs w:val="28"/>
        </w:rPr>
      </w:pPr>
      <w:r w:rsidRPr="00D7023D">
        <w:rPr>
          <w:sz w:val="28"/>
          <w:szCs w:val="28"/>
        </w:rPr>
        <w:t>МКОУ средняя школа с. Прилуки – обществознание;</w:t>
      </w:r>
    </w:p>
    <w:p w:rsidR="00E644E3" w:rsidRPr="00D7023D" w:rsidRDefault="005A602B" w:rsidP="00E644E3">
      <w:pPr>
        <w:pStyle w:val="a3"/>
        <w:rPr>
          <w:sz w:val="28"/>
          <w:szCs w:val="28"/>
        </w:rPr>
      </w:pPr>
      <w:r w:rsidRPr="00D7023D">
        <w:rPr>
          <w:sz w:val="28"/>
          <w:szCs w:val="28"/>
        </w:rPr>
        <w:t>МКОУ школа №3 с</w:t>
      </w:r>
      <w:proofErr w:type="gramStart"/>
      <w:r w:rsidRPr="00D7023D">
        <w:rPr>
          <w:sz w:val="28"/>
          <w:szCs w:val="28"/>
        </w:rPr>
        <w:t>.Х</w:t>
      </w:r>
      <w:proofErr w:type="gramEnd"/>
      <w:r w:rsidRPr="00D7023D">
        <w:rPr>
          <w:sz w:val="28"/>
          <w:szCs w:val="28"/>
        </w:rPr>
        <w:t>ороль -</w:t>
      </w:r>
      <w:r w:rsidR="00E644E3" w:rsidRPr="00D7023D">
        <w:rPr>
          <w:sz w:val="28"/>
          <w:szCs w:val="28"/>
        </w:rPr>
        <w:t xml:space="preserve"> математика профильная, биология, обществознание;</w:t>
      </w:r>
    </w:p>
    <w:p w:rsidR="00E644E3" w:rsidRPr="00D7023D" w:rsidRDefault="00FF49B3" w:rsidP="00E644E3">
      <w:pPr>
        <w:pStyle w:val="a3"/>
        <w:rPr>
          <w:sz w:val="28"/>
          <w:szCs w:val="28"/>
        </w:rPr>
      </w:pPr>
      <w:r w:rsidRPr="00D7023D">
        <w:rPr>
          <w:sz w:val="28"/>
          <w:szCs w:val="28"/>
        </w:rPr>
        <w:t xml:space="preserve">МБОУ СОШ пгт. Ярославский </w:t>
      </w:r>
      <w:proofErr w:type="gramStart"/>
      <w:r w:rsidRPr="00D7023D">
        <w:rPr>
          <w:sz w:val="28"/>
          <w:szCs w:val="28"/>
        </w:rPr>
        <w:t>–о</w:t>
      </w:r>
      <w:proofErr w:type="gramEnd"/>
      <w:r w:rsidRPr="00D7023D">
        <w:rPr>
          <w:sz w:val="28"/>
          <w:szCs w:val="28"/>
        </w:rPr>
        <w:t>бществознание.</w:t>
      </w:r>
    </w:p>
    <w:p w:rsidR="005A602B" w:rsidRPr="00D7023D" w:rsidRDefault="005A602B" w:rsidP="005A602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7023D">
        <w:rPr>
          <w:sz w:val="28"/>
          <w:szCs w:val="28"/>
        </w:rPr>
        <w:t>Низкая массовость достижения результатов (количество учащихся, набравших 160 баллов по любым трем предметам</w:t>
      </w:r>
      <w:r w:rsidR="002C325D" w:rsidRPr="00D7023D">
        <w:rPr>
          <w:sz w:val="28"/>
          <w:szCs w:val="28"/>
        </w:rPr>
        <w:t>)</w:t>
      </w:r>
    </w:p>
    <w:p w:rsidR="003531CC" w:rsidRPr="00D7023D" w:rsidRDefault="003531CC" w:rsidP="003531CC">
      <w:pPr>
        <w:pStyle w:val="a3"/>
        <w:rPr>
          <w:sz w:val="28"/>
          <w:szCs w:val="28"/>
        </w:rPr>
      </w:pPr>
      <w:r w:rsidRPr="00D7023D">
        <w:rPr>
          <w:sz w:val="28"/>
          <w:szCs w:val="28"/>
        </w:rPr>
        <w:t>МКОУ СОШ с. Новодевица  - 0% учащихся</w:t>
      </w:r>
    </w:p>
    <w:p w:rsidR="002C325D" w:rsidRPr="00D7023D" w:rsidRDefault="002C325D" w:rsidP="002C325D">
      <w:pPr>
        <w:pStyle w:val="a3"/>
        <w:rPr>
          <w:sz w:val="28"/>
          <w:szCs w:val="28"/>
        </w:rPr>
      </w:pPr>
      <w:r w:rsidRPr="00D7023D">
        <w:rPr>
          <w:sz w:val="28"/>
          <w:szCs w:val="28"/>
        </w:rPr>
        <w:t xml:space="preserve">МКОУ </w:t>
      </w:r>
      <w:r w:rsidR="00FF49B3" w:rsidRPr="00D7023D">
        <w:rPr>
          <w:sz w:val="28"/>
          <w:szCs w:val="28"/>
        </w:rPr>
        <w:t>средняя школа с. Прилуки</w:t>
      </w:r>
      <w:r w:rsidRPr="00D7023D">
        <w:rPr>
          <w:sz w:val="28"/>
          <w:szCs w:val="28"/>
        </w:rPr>
        <w:t xml:space="preserve"> – </w:t>
      </w:r>
      <w:r w:rsidR="00FF49B3" w:rsidRPr="00D7023D">
        <w:rPr>
          <w:sz w:val="28"/>
          <w:szCs w:val="28"/>
        </w:rPr>
        <w:t>2</w:t>
      </w:r>
      <w:r w:rsidRPr="00D7023D">
        <w:rPr>
          <w:sz w:val="28"/>
          <w:szCs w:val="28"/>
        </w:rPr>
        <w:t>0</w:t>
      </w:r>
      <w:r w:rsidR="00877F16" w:rsidRPr="00D7023D">
        <w:rPr>
          <w:sz w:val="28"/>
          <w:szCs w:val="28"/>
        </w:rPr>
        <w:t>%</w:t>
      </w:r>
      <w:r w:rsidRPr="00D7023D">
        <w:rPr>
          <w:sz w:val="28"/>
          <w:szCs w:val="28"/>
        </w:rPr>
        <w:t xml:space="preserve"> учащихся</w:t>
      </w:r>
      <w:r w:rsidR="00FF49B3" w:rsidRPr="00D7023D">
        <w:rPr>
          <w:sz w:val="28"/>
          <w:szCs w:val="28"/>
        </w:rPr>
        <w:t xml:space="preserve"> (снижение в сравнении с прошлым годом)</w:t>
      </w:r>
    </w:p>
    <w:p w:rsidR="00FF49B3" w:rsidRPr="00D7023D" w:rsidRDefault="00FF49B3" w:rsidP="00FF49B3">
      <w:pPr>
        <w:pStyle w:val="a3"/>
        <w:rPr>
          <w:b/>
          <w:sz w:val="28"/>
          <w:szCs w:val="28"/>
          <w:u w:val="single"/>
        </w:rPr>
      </w:pPr>
      <w:r w:rsidRPr="00D7023D">
        <w:rPr>
          <w:b/>
          <w:sz w:val="28"/>
          <w:szCs w:val="28"/>
          <w:u w:val="single"/>
        </w:rPr>
        <w:t>Примерные направления для сообщений</w:t>
      </w:r>
      <w:r w:rsidR="00683D2F" w:rsidRPr="00D7023D">
        <w:rPr>
          <w:b/>
          <w:sz w:val="28"/>
          <w:szCs w:val="28"/>
          <w:u w:val="single"/>
        </w:rPr>
        <w:t xml:space="preserve"> по ЕГЭ</w:t>
      </w:r>
      <w:r w:rsidRPr="00D7023D">
        <w:rPr>
          <w:b/>
          <w:sz w:val="28"/>
          <w:szCs w:val="28"/>
          <w:u w:val="single"/>
        </w:rPr>
        <w:t>:</w:t>
      </w:r>
    </w:p>
    <w:p w:rsidR="00FF49B3" w:rsidRPr="00D7023D" w:rsidRDefault="00FF49B3" w:rsidP="00FF49B3">
      <w:pPr>
        <w:pStyle w:val="a3"/>
        <w:rPr>
          <w:b/>
          <w:sz w:val="28"/>
          <w:szCs w:val="28"/>
        </w:rPr>
      </w:pPr>
      <w:r w:rsidRPr="00D7023D">
        <w:rPr>
          <w:sz w:val="28"/>
          <w:szCs w:val="28"/>
        </w:rPr>
        <w:t xml:space="preserve">- </w:t>
      </w:r>
      <w:r w:rsidRPr="00D7023D">
        <w:rPr>
          <w:b/>
          <w:sz w:val="28"/>
          <w:szCs w:val="28"/>
        </w:rPr>
        <w:t>план подготовки по предмету:</w:t>
      </w:r>
    </w:p>
    <w:p w:rsidR="00FF49B3" w:rsidRPr="00D7023D" w:rsidRDefault="00FF49B3" w:rsidP="00FF49B3">
      <w:pPr>
        <w:pStyle w:val="a3"/>
        <w:rPr>
          <w:sz w:val="28"/>
          <w:szCs w:val="28"/>
        </w:rPr>
      </w:pPr>
      <w:r w:rsidRPr="00D7023D">
        <w:rPr>
          <w:sz w:val="28"/>
          <w:szCs w:val="28"/>
        </w:rPr>
        <w:t>(</w:t>
      </w:r>
      <w:r w:rsidRPr="00D7023D">
        <w:rPr>
          <w:i/>
          <w:sz w:val="28"/>
          <w:szCs w:val="28"/>
        </w:rPr>
        <w:t>анализ педагогических условий</w:t>
      </w:r>
      <w:r w:rsidRPr="00D7023D">
        <w:rPr>
          <w:sz w:val="28"/>
          <w:szCs w:val="28"/>
        </w:rPr>
        <w:t xml:space="preserve">: общие сведения о классе; компетентность педкадров; </w:t>
      </w:r>
    </w:p>
    <w:p w:rsidR="00FF49B3" w:rsidRPr="00D7023D" w:rsidRDefault="00FF49B3" w:rsidP="00FF49B3">
      <w:pPr>
        <w:pStyle w:val="a3"/>
        <w:rPr>
          <w:sz w:val="28"/>
          <w:szCs w:val="28"/>
        </w:rPr>
      </w:pPr>
      <w:r w:rsidRPr="00D7023D">
        <w:rPr>
          <w:i/>
          <w:sz w:val="28"/>
          <w:szCs w:val="28"/>
        </w:rPr>
        <w:t>используемый УМК</w:t>
      </w:r>
      <w:r w:rsidRPr="00D7023D">
        <w:rPr>
          <w:sz w:val="28"/>
          <w:szCs w:val="28"/>
        </w:rPr>
        <w:t xml:space="preserve"> (пособия, интернет ресурсы, дидактический материал, лабораторное оборудование, частота его использования….);</w:t>
      </w:r>
    </w:p>
    <w:p w:rsidR="00FF49B3" w:rsidRPr="00D7023D" w:rsidRDefault="00FF49B3" w:rsidP="00FF49B3">
      <w:pPr>
        <w:pStyle w:val="a3"/>
        <w:rPr>
          <w:sz w:val="28"/>
          <w:szCs w:val="28"/>
        </w:rPr>
      </w:pPr>
      <w:r w:rsidRPr="00D7023D">
        <w:rPr>
          <w:i/>
          <w:sz w:val="28"/>
          <w:szCs w:val="28"/>
        </w:rPr>
        <w:t>анализ достижений учащихся по предмету</w:t>
      </w:r>
      <w:r w:rsidRPr="00D7023D">
        <w:rPr>
          <w:sz w:val="28"/>
          <w:szCs w:val="28"/>
        </w:rPr>
        <w:t xml:space="preserve"> (виды контроля, выводы по результатам контроля, анализ результатов ГИА по предмету (уровень освоения </w:t>
      </w:r>
      <w:r w:rsidRPr="00D7023D">
        <w:rPr>
          <w:sz w:val="28"/>
          <w:szCs w:val="28"/>
        </w:rPr>
        <w:lastRenderedPageBreak/>
        <w:t>содержания изученного предмета), перечень западающих тем, умений и видов деятельности…..)</w:t>
      </w:r>
    </w:p>
    <w:p w:rsidR="00C61BE3" w:rsidRPr="00D7023D" w:rsidRDefault="00C61BE3" w:rsidP="00683D2F">
      <w:pPr>
        <w:rPr>
          <w:b/>
          <w:sz w:val="28"/>
          <w:szCs w:val="28"/>
        </w:rPr>
      </w:pPr>
      <w:bookmarkStart w:id="0" w:name="_GoBack"/>
      <w:bookmarkEnd w:id="0"/>
    </w:p>
    <w:p w:rsidR="00B379CD" w:rsidRPr="00D7023D" w:rsidRDefault="00965D32" w:rsidP="002C325D">
      <w:pPr>
        <w:pStyle w:val="a3"/>
        <w:rPr>
          <w:b/>
          <w:sz w:val="28"/>
          <w:szCs w:val="28"/>
          <w:u w:val="single"/>
        </w:rPr>
      </w:pPr>
      <w:r w:rsidRPr="00D7023D">
        <w:rPr>
          <w:b/>
          <w:sz w:val="28"/>
          <w:szCs w:val="28"/>
          <w:u w:val="single"/>
        </w:rPr>
        <w:t>Примерные н</w:t>
      </w:r>
      <w:r w:rsidR="00B379CD" w:rsidRPr="00D7023D">
        <w:rPr>
          <w:b/>
          <w:sz w:val="28"/>
          <w:szCs w:val="28"/>
          <w:u w:val="single"/>
        </w:rPr>
        <w:t>аправления для сообщений</w:t>
      </w:r>
      <w:r w:rsidR="0046214F" w:rsidRPr="00D7023D">
        <w:rPr>
          <w:b/>
          <w:sz w:val="28"/>
          <w:szCs w:val="28"/>
          <w:u w:val="single"/>
        </w:rPr>
        <w:t xml:space="preserve"> по ОГЭ</w:t>
      </w:r>
      <w:r w:rsidR="00B379CD" w:rsidRPr="00D7023D">
        <w:rPr>
          <w:b/>
          <w:sz w:val="28"/>
          <w:szCs w:val="28"/>
          <w:u w:val="single"/>
        </w:rPr>
        <w:t>:</w:t>
      </w:r>
    </w:p>
    <w:p w:rsidR="0046214F" w:rsidRPr="00D7023D" w:rsidRDefault="0046214F" w:rsidP="002C325D">
      <w:pPr>
        <w:pStyle w:val="a3"/>
        <w:rPr>
          <w:sz w:val="28"/>
          <w:szCs w:val="28"/>
        </w:rPr>
      </w:pPr>
      <w:r w:rsidRPr="00D7023D">
        <w:rPr>
          <w:sz w:val="28"/>
          <w:szCs w:val="28"/>
        </w:rPr>
        <w:t>- Анализ работы по конкретному предмету (коротко с обоснованием выбора);</w:t>
      </w:r>
    </w:p>
    <w:p w:rsidR="0046214F" w:rsidRPr="00D7023D" w:rsidRDefault="0046214F" w:rsidP="002C325D">
      <w:pPr>
        <w:pStyle w:val="a3"/>
        <w:rPr>
          <w:sz w:val="28"/>
          <w:szCs w:val="28"/>
        </w:rPr>
      </w:pPr>
      <w:r w:rsidRPr="00D7023D">
        <w:rPr>
          <w:sz w:val="28"/>
          <w:szCs w:val="28"/>
        </w:rPr>
        <w:t xml:space="preserve">- Работа с педагогом- </w:t>
      </w:r>
      <w:proofErr w:type="gramStart"/>
      <w:r w:rsidRPr="00D7023D">
        <w:rPr>
          <w:sz w:val="28"/>
          <w:szCs w:val="28"/>
        </w:rPr>
        <w:t>предметником</w:t>
      </w:r>
      <w:proofErr w:type="gramEnd"/>
      <w:r w:rsidRPr="00D7023D">
        <w:rPr>
          <w:sz w:val="28"/>
          <w:szCs w:val="28"/>
        </w:rPr>
        <w:t>:</w:t>
      </w:r>
    </w:p>
    <w:p w:rsidR="0046214F" w:rsidRPr="00D7023D" w:rsidRDefault="0046214F" w:rsidP="002C325D">
      <w:pPr>
        <w:pStyle w:val="a3"/>
        <w:rPr>
          <w:sz w:val="28"/>
          <w:szCs w:val="28"/>
        </w:rPr>
      </w:pPr>
      <w:proofErr w:type="gramStart"/>
      <w:r w:rsidRPr="00D7023D">
        <w:rPr>
          <w:sz w:val="28"/>
          <w:szCs w:val="28"/>
        </w:rPr>
        <w:t>-с чего начинали, что делали (конкретно: анализ, план работы, корректировки, выводы);</w:t>
      </w:r>
      <w:proofErr w:type="gramEnd"/>
    </w:p>
    <w:p w:rsidR="0046214F" w:rsidRPr="00D7023D" w:rsidRDefault="0046214F" w:rsidP="002C325D">
      <w:pPr>
        <w:pStyle w:val="a3"/>
        <w:rPr>
          <w:sz w:val="28"/>
          <w:szCs w:val="28"/>
        </w:rPr>
      </w:pPr>
      <w:r w:rsidRPr="00D7023D">
        <w:rPr>
          <w:sz w:val="28"/>
          <w:szCs w:val="28"/>
        </w:rPr>
        <w:t xml:space="preserve">- как осуществляется </w:t>
      </w:r>
      <w:proofErr w:type="gramStart"/>
      <w:r w:rsidRPr="00D7023D">
        <w:rPr>
          <w:sz w:val="28"/>
          <w:szCs w:val="28"/>
        </w:rPr>
        <w:t>контроль за</w:t>
      </w:r>
      <w:proofErr w:type="gramEnd"/>
      <w:r w:rsidRPr="00D7023D">
        <w:rPr>
          <w:sz w:val="28"/>
          <w:szCs w:val="28"/>
        </w:rPr>
        <w:t xml:space="preserve"> выполнением плана (конкретно)</w:t>
      </w:r>
    </w:p>
    <w:p w:rsidR="0046214F" w:rsidRPr="00D7023D" w:rsidRDefault="0046214F" w:rsidP="002C325D">
      <w:pPr>
        <w:pStyle w:val="a3"/>
        <w:rPr>
          <w:sz w:val="28"/>
          <w:szCs w:val="28"/>
        </w:rPr>
      </w:pPr>
      <w:r w:rsidRPr="00D7023D">
        <w:rPr>
          <w:sz w:val="28"/>
          <w:szCs w:val="28"/>
        </w:rPr>
        <w:t>- что имеем на данный момент</w:t>
      </w:r>
      <w:proofErr w:type="gramStart"/>
      <w:r w:rsidRPr="00D7023D">
        <w:rPr>
          <w:sz w:val="28"/>
          <w:szCs w:val="28"/>
        </w:rPr>
        <w:t xml:space="preserve"> ?</w:t>
      </w:r>
      <w:proofErr w:type="gramEnd"/>
    </w:p>
    <w:p w:rsidR="003344D4" w:rsidRPr="00D7023D" w:rsidRDefault="003344D4" w:rsidP="002C325D">
      <w:pPr>
        <w:pStyle w:val="a3"/>
        <w:rPr>
          <w:sz w:val="28"/>
          <w:szCs w:val="28"/>
        </w:rPr>
      </w:pPr>
    </w:p>
    <w:p w:rsidR="00F51A36" w:rsidRPr="00D7023D" w:rsidRDefault="00B379CD" w:rsidP="002C325D">
      <w:pPr>
        <w:pStyle w:val="a3"/>
        <w:rPr>
          <w:b/>
          <w:sz w:val="28"/>
          <w:szCs w:val="28"/>
        </w:rPr>
      </w:pPr>
      <w:r w:rsidRPr="00D7023D">
        <w:rPr>
          <w:sz w:val="28"/>
          <w:szCs w:val="28"/>
        </w:rPr>
        <w:t xml:space="preserve">- </w:t>
      </w:r>
      <w:r w:rsidR="003344D4" w:rsidRPr="00D7023D">
        <w:rPr>
          <w:b/>
          <w:sz w:val="28"/>
          <w:szCs w:val="28"/>
        </w:rPr>
        <w:t>можно использовать</w:t>
      </w:r>
      <w:r w:rsidR="00965D32" w:rsidRPr="00D7023D">
        <w:rPr>
          <w:b/>
          <w:sz w:val="28"/>
          <w:szCs w:val="28"/>
        </w:rPr>
        <w:t>:</w:t>
      </w:r>
    </w:p>
    <w:p w:rsidR="00F51A36" w:rsidRPr="00D7023D" w:rsidRDefault="00ED2455" w:rsidP="003344D4">
      <w:pPr>
        <w:pStyle w:val="a3"/>
        <w:jc w:val="both"/>
        <w:rPr>
          <w:sz w:val="28"/>
          <w:szCs w:val="28"/>
        </w:rPr>
      </w:pPr>
      <w:r w:rsidRPr="00D7023D">
        <w:rPr>
          <w:sz w:val="28"/>
          <w:szCs w:val="28"/>
        </w:rPr>
        <w:t>(</w:t>
      </w:r>
      <w:r w:rsidRPr="00D7023D">
        <w:rPr>
          <w:i/>
          <w:sz w:val="28"/>
          <w:szCs w:val="28"/>
        </w:rPr>
        <w:t>анализ педагогических условий</w:t>
      </w:r>
      <w:r w:rsidRPr="00D7023D">
        <w:rPr>
          <w:sz w:val="28"/>
          <w:szCs w:val="28"/>
        </w:rPr>
        <w:t>: общие сведения о классе</w:t>
      </w:r>
      <w:r w:rsidR="00B379CD" w:rsidRPr="00D7023D">
        <w:rPr>
          <w:sz w:val="28"/>
          <w:szCs w:val="28"/>
        </w:rPr>
        <w:t>;</w:t>
      </w:r>
      <w:r w:rsidR="003344D4" w:rsidRPr="00D7023D">
        <w:rPr>
          <w:sz w:val="28"/>
          <w:szCs w:val="28"/>
        </w:rPr>
        <w:t xml:space="preserve"> компетентность педагога</w:t>
      </w:r>
      <w:r w:rsidRPr="00D7023D">
        <w:rPr>
          <w:sz w:val="28"/>
          <w:szCs w:val="28"/>
        </w:rPr>
        <w:t xml:space="preserve">; </w:t>
      </w:r>
      <w:r w:rsidRPr="00D7023D">
        <w:rPr>
          <w:i/>
          <w:sz w:val="28"/>
          <w:szCs w:val="28"/>
        </w:rPr>
        <w:t>используемый УМК</w:t>
      </w:r>
      <w:r w:rsidRPr="00D7023D">
        <w:rPr>
          <w:sz w:val="28"/>
          <w:szCs w:val="28"/>
        </w:rPr>
        <w:t xml:space="preserve"> (пособия, интернет ресурсы, дидактический материал, лабораторное оборудование, частота его использования</w:t>
      </w:r>
      <w:r w:rsidR="00965D32" w:rsidRPr="00D7023D">
        <w:rPr>
          <w:sz w:val="28"/>
          <w:szCs w:val="28"/>
        </w:rPr>
        <w:t>….</w:t>
      </w:r>
      <w:r w:rsidRPr="00D7023D">
        <w:rPr>
          <w:sz w:val="28"/>
          <w:szCs w:val="28"/>
        </w:rPr>
        <w:t>);</w:t>
      </w:r>
    </w:p>
    <w:p w:rsidR="00B379CD" w:rsidRPr="00F51A36" w:rsidRDefault="00ED2455" w:rsidP="003344D4">
      <w:pPr>
        <w:pStyle w:val="a3"/>
        <w:jc w:val="both"/>
        <w:rPr>
          <w:sz w:val="28"/>
          <w:szCs w:val="28"/>
        </w:rPr>
      </w:pPr>
      <w:r w:rsidRPr="00D7023D">
        <w:rPr>
          <w:i/>
          <w:sz w:val="28"/>
          <w:szCs w:val="28"/>
        </w:rPr>
        <w:t>анализ достижений учащихся по предмету</w:t>
      </w:r>
      <w:r w:rsidRPr="00D7023D">
        <w:rPr>
          <w:sz w:val="28"/>
          <w:szCs w:val="28"/>
        </w:rPr>
        <w:t xml:space="preserve"> (виды контроля, выводы по результатам контроля</w:t>
      </w:r>
      <w:r w:rsidR="003344D4" w:rsidRPr="00D7023D">
        <w:rPr>
          <w:sz w:val="28"/>
          <w:szCs w:val="28"/>
        </w:rPr>
        <w:t xml:space="preserve"> и дальнейшие действия</w:t>
      </w:r>
      <w:r w:rsidRPr="00D7023D">
        <w:rPr>
          <w:sz w:val="28"/>
          <w:szCs w:val="28"/>
        </w:rPr>
        <w:t>, анализ результатов ГИА по предмету (уровень освоения содержания изученного предмета), перечень западающих тем, умений и видов деятельности</w:t>
      </w:r>
      <w:r w:rsidR="003344D4" w:rsidRPr="00D7023D">
        <w:rPr>
          <w:sz w:val="28"/>
          <w:szCs w:val="28"/>
        </w:rPr>
        <w:t>, виды работы используемые</w:t>
      </w:r>
      <w:r w:rsidR="00965D32" w:rsidRPr="00D7023D">
        <w:rPr>
          <w:sz w:val="28"/>
          <w:szCs w:val="28"/>
        </w:rPr>
        <w:t>…..</w:t>
      </w:r>
      <w:r w:rsidRPr="00D7023D">
        <w:rPr>
          <w:sz w:val="28"/>
          <w:szCs w:val="28"/>
        </w:rPr>
        <w:t>)</w:t>
      </w:r>
    </w:p>
    <w:p w:rsidR="00B379CD" w:rsidRPr="00F51A36" w:rsidRDefault="00B379CD" w:rsidP="002C325D">
      <w:pPr>
        <w:pStyle w:val="a3"/>
        <w:rPr>
          <w:sz w:val="28"/>
          <w:szCs w:val="28"/>
        </w:rPr>
      </w:pPr>
    </w:p>
    <w:sectPr w:rsidR="00B379CD" w:rsidRPr="00F51A36" w:rsidSect="00D76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2B1"/>
    <w:multiLevelType w:val="hybridMultilevel"/>
    <w:tmpl w:val="C324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C075F"/>
    <w:multiLevelType w:val="hybridMultilevel"/>
    <w:tmpl w:val="345AE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20B59"/>
    <w:multiLevelType w:val="hybridMultilevel"/>
    <w:tmpl w:val="FC96C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673B0"/>
    <w:multiLevelType w:val="hybridMultilevel"/>
    <w:tmpl w:val="5C74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9507A"/>
    <w:multiLevelType w:val="hybridMultilevel"/>
    <w:tmpl w:val="DF2C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31176"/>
    <w:multiLevelType w:val="hybridMultilevel"/>
    <w:tmpl w:val="5C74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252AD"/>
    <w:multiLevelType w:val="hybridMultilevel"/>
    <w:tmpl w:val="5F60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810D1"/>
    <w:multiLevelType w:val="hybridMultilevel"/>
    <w:tmpl w:val="5B0AFA36"/>
    <w:lvl w:ilvl="0" w:tplc="82F452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6B51"/>
    <w:rsid w:val="00045310"/>
    <w:rsid w:val="00107C88"/>
    <w:rsid w:val="00124B88"/>
    <w:rsid w:val="001B01D7"/>
    <w:rsid w:val="001F6F52"/>
    <w:rsid w:val="00200F6D"/>
    <w:rsid w:val="00283CED"/>
    <w:rsid w:val="002C325D"/>
    <w:rsid w:val="002F3F80"/>
    <w:rsid w:val="003344D4"/>
    <w:rsid w:val="003531CC"/>
    <w:rsid w:val="0046214F"/>
    <w:rsid w:val="00483BD0"/>
    <w:rsid w:val="00490E01"/>
    <w:rsid w:val="005319EB"/>
    <w:rsid w:val="005A602B"/>
    <w:rsid w:val="005D7CC5"/>
    <w:rsid w:val="00611866"/>
    <w:rsid w:val="00647AD4"/>
    <w:rsid w:val="00683D2F"/>
    <w:rsid w:val="006A0845"/>
    <w:rsid w:val="006D71DD"/>
    <w:rsid w:val="00787320"/>
    <w:rsid w:val="00796767"/>
    <w:rsid w:val="00797EB9"/>
    <w:rsid w:val="008050B8"/>
    <w:rsid w:val="00877F16"/>
    <w:rsid w:val="00896C4D"/>
    <w:rsid w:val="008A66E5"/>
    <w:rsid w:val="008E18BC"/>
    <w:rsid w:val="00931D49"/>
    <w:rsid w:val="00965D32"/>
    <w:rsid w:val="009C6B51"/>
    <w:rsid w:val="00A5498E"/>
    <w:rsid w:val="00A60903"/>
    <w:rsid w:val="00A77F77"/>
    <w:rsid w:val="00A82E0D"/>
    <w:rsid w:val="00B15312"/>
    <w:rsid w:val="00B379CD"/>
    <w:rsid w:val="00B848DB"/>
    <w:rsid w:val="00BB37D2"/>
    <w:rsid w:val="00BC4216"/>
    <w:rsid w:val="00BD7F79"/>
    <w:rsid w:val="00BE3AFD"/>
    <w:rsid w:val="00C1715D"/>
    <w:rsid w:val="00C3726F"/>
    <w:rsid w:val="00C37C94"/>
    <w:rsid w:val="00C61BE3"/>
    <w:rsid w:val="00C635AD"/>
    <w:rsid w:val="00C979E9"/>
    <w:rsid w:val="00D7023D"/>
    <w:rsid w:val="00D76C8F"/>
    <w:rsid w:val="00D97804"/>
    <w:rsid w:val="00DB4029"/>
    <w:rsid w:val="00E108E2"/>
    <w:rsid w:val="00E31440"/>
    <w:rsid w:val="00E42D80"/>
    <w:rsid w:val="00E644E3"/>
    <w:rsid w:val="00E82ED4"/>
    <w:rsid w:val="00ED2455"/>
    <w:rsid w:val="00EF5592"/>
    <w:rsid w:val="00EF5749"/>
    <w:rsid w:val="00F02827"/>
    <w:rsid w:val="00F06AEE"/>
    <w:rsid w:val="00F36685"/>
    <w:rsid w:val="00F51A36"/>
    <w:rsid w:val="00F926DD"/>
    <w:rsid w:val="00FB3414"/>
    <w:rsid w:val="00FC73E3"/>
    <w:rsid w:val="00FF4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</dc:creator>
  <cp:lastModifiedBy>РУНО</cp:lastModifiedBy>
  <cp:revision>7</cp:revision>
  <cp:lastPrinted>2020-01-20T05:21:00Z</cp:lastPrinted>
  <dcterms:created xsi:type="dcterms:W3CDTF">2019-12-20T02:44:00Z</dcterms:created>
  <dcterms:modified xsi:type="dcterms:W3CDTF">2020-01-20T08:05:00Z</dcterms:modified>
</cp:coreProperties>
</file>