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3C" w:rsidRPr="00F5493C" w:rsidRDefault="00787A77" w:rsidP="00F5493C">
      <w:pPr>
        <w:spacing w:line="360" w:lineRule="auto"/>
        <w:jc w:val="center"/>
        <w:rPr>
          <w:sz w:val="14"/>
          <w:szCs w:val="14"/>
        </w:rPr>
      </w:pPr>
      <w:r>
        <w:rPr>
          <w:noProof/>
          <w:lang w:eastAsia="ru-RU"/>
        </w:rPr>
        <w:drawing>
          <wp:inline distT="0" distB="0" distL="0" distR="0">
            <wp:extent cx="598805" cy="734695"/>
            <wp:effectExtent l="19050" t="0" r="0" b="0"/>
            <wp:docPr id="2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79" w:rsidRDefault="00787A77" w:rsidP="0008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F5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ХОРОЛЬСКОГО</w:t>
      </w:r>
      <w:r w:rsidR="00F5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F5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5493C" w:rsidRPr="00F5493C" w:rsidRDefault="00F5493C" w:rsidP="0008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3C" w:rsidRPr="00F5493C" w:rsidRDefault="00F5493C" w:rsidP="0008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A77" w:rsidRPr="00F5493C" w:rsidRDefault="00787A77" w:rsidP="00787A77">
      <w:pPr>
        <w:keepNext/>
        <w:tabs>
          <w:tab w:val="left" w:pos="9000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F5493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ПОСТАНОВЛЕНИЕ</w:t>
      </w:r>
    </w:p>
    <w:p w:rsidR="00787A77" w:rsidRPr="00F5493C" w:rsidRDefault="00787A77" w:rsidP="00787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787A77" w:rsidRPr="00F5493C" w:rsidRDefault="00F5493C" w:rsidP="00787A77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4D6556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787A77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D6556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787A77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787A77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с.Хороль</w:t>
      </w:r>
      <w:r w:rsidR="00787A77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87A77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367</w:t>
      </w:r>
    </w:p>
    <w:p w:rsidR="00AF6426" w:rsidRDefault="00AF6426" w:rsidP="008B60A6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93C" w:rsidRPr="00F5493C" w:rsidRDefault="00F5493C" w:rsidP="008B60A6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26" w:rsidRPr="00F5493C" w:rsidRDefault="00AF6426" w:rsidP="00AF642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списка молодых семей – участников</w:t>
      </w:r>
      <w:r w:rsid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6426" w:rsidRPr="00F5493C" w:rsidRDefault="00AF6426" w:rsidP="00AF642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«Обеспечение жильем молодых семей Хорольского муниципального района» на 2016</w:t>
      </w:r>
      <w:r w:rsidR="0043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3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годы»</w:t>
      </w:r>
      <w:r w:rsidR="008B60A6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1A7A74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B60A6" w:rsidRPr="00F5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B60A6" w:rsidRDefault="008B60A6" w:rsidP="00AF642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3C" w:rsidRPr="00F5493C" w:rsidRDefault="00F5493C" w:rsidP="00AF6426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26" w:rsidRDefault="00AF6426" w:rsidP="00F5493C">
      <w:pPr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«Обеспечение жильем молодых семей Хорольского муниципал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на 2016 - 2020 годы»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«Обеспечение доступным жильем и качественными услугами жилищно-коммунального хозяйства населения Хорольского муниципального района» на 2015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 w:rsidR="008B60A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60A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Подпрограмма)</w:t>
      </w: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Хорольского муниципального района Приморского края, администрация Хорольского муниципального района</w:t>
      </w:r>
    </w:p>
    <w:p w:rsidR="00F5493C" w:rsidRPr="00F5493C" w:rsidRDefault="00F5493C" w:rsidP="00F5493C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26" w:rsidRDefault="008B60A6" w:rsidP="00F5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F5493C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ПОСТАНОВЛЯЕТ:</w:t>
      </w:r>
    </w:p>
    <w:p w:rsidR="00F5493C" w:rsidRPr="00F5493C" w:rsidRDefault="00F5493C" w:rsidP="00F5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F6426" w:rsidRPr="00F5493C" w:rsidRDefault="00AF6426" w:rsidP="001E1D15">
      <w:pPr>
        <w:spacing w:after="0" w:line="36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2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молодых семей – участников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«Обеспечение жильем молодых семей Хорольского муниципального района» на 2016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годы»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«Обеспечение доступным жильем и качественными услугами жилищно-коммунального хозяйства населения Хорольского муниципального района» на 2015</w:t>
      </w:r>
      <w:r w:rsidR="001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 w:rsidR="005A3F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</w:t>
      </w: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писок) на 201</w:t>
      </w:r>
      <w:r w:rsidR="004D655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3D1" w:rsidRPr="00F5493C" w:rsidRDefault="00AF6426" w:rsidP="001E1D15">
      <w:pPr>
        <w:spacing w:after="0" w:line="36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</w:t>
      </w:r>
      <w:r w:rsidR="008B60A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</w:t>
      </w:r>
      <w:r w:rsidR="008B60A6" w:rsidRPr="00F5493C">
        <w:rPr>
          <w:rFonts w:ascii="Times New Roman" w:eastAsia="Calibri" w:hAnsi="Times New Roman" w:cs="Times New Roman"/>
          <w:sz w:val="28"/>
          <w:szCs w:val="28"/>
        </w:rPr>
        <w:t xml:space="preserve"> администрации Хорольского муниципального района</w:t>
      </w: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60A6"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Абросимова) п</w:t>
      </w:r>
      <w:r w:rsidR="004C2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утвержденный с</w:t>
      </w:r>
      <w:r w:rsidRPr="00F54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в департамент по делам молодежи Приморского края.</w:t>
      </w:r>
    </w:p>
    <w:p w:rsidR="00624035" w:rsidRDefault="00624035" w:rsidP="00F549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035" w:rsidRPr="00624035" w:rsidRDefault="00624035" w:rsidP="0062403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000367*</w:t>
      </w:r>
    </w:p>
    <w:p w:rsidR="00390E4E" w:rsidRPr="00F5493C" w:rsidRDefault="008B60A6" w:rsidP="00F549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3C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390E4E" w:rsidRPr="00F5493C">
        <w:rPr>
          <w:rFonts w:ascii="Times New Roman" w:eastAsia="Calibri" w:hAnsi="Times New Roman" w:cs="Times New Roman"/>
          <w:sz w:val="28"/>
          <w:szCs w:val="28"/>
        </w:rPr>
        <w:t>. Постановление разместить на официальном сайте администрации Хорольского муниципального района в информационно-телекоммуникационной сети «Интернет».</w:t>
      </w:r>
    </w:p>
    <w:p w:rsidR="00390E4E" w:rsidRPr="00F5493C" w:rsidRDefault="008B60A6" w:rsidP="00F549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3C">
        <w:rPr>
          <w:rFonts w:ascii="Times New Roman" w:eastAsia="Calibri" w:hAnsi="Times New Roman" w:cs="Times New Roman"/>
          <w:sz w:val="28"/>
          <w:szCs w:val="28"/>
        </w:rPr>
        <w:t>4</w:t>
      </w:r>
      <w:r w:rsidR="00390E4E" w:rsidRPr="00F5493C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</w:t>
      </w:r>
      <w:r w:rsidR="00F1667E" w:rsidRPr="00F54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035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390E4E" w:rsidRPr="00F54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C0F" w:rsidRPr="00F5493C" w:rsidRDefault="008B60A6" w:rsidP="00F5493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3C">
        <w:rPr>
          <w:rFonts w:ascii="Times New Roman" w:eastAsia="Calibri" w:hAnsi="Times New Roman" w:cs="Times New Roman"/>
          <w:sz w:val="28"/>
          <w:szCs w:val="28"/>
        </w:rPr>
        <w:t>5</w:t>
      </w:r>
      <w:r w:rsidR="00390E4E" w:rsidRPr="00F5493C">
        <w:rPr>
          <w:rFonts w:ascii="Times New Roman" w:eastAsia="Calibri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Хорольского муниципального района по финансовым и социальным вопросам Л.А. Петренко.</w:t>
      </w:r>
    </w:p>
    <w:p w:rsidR="004A25CD" w:rsidRDefault="004A25CD" w:rsidP="00BA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3C" w:rsidRDefault="00F5493C" w:rsidP="00BA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3C" w:rsidRPr="00F5493C" w:rsidRDefault="00F5493C" w:rsidP="00BA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2B" w:rsidRPr="00F5493C" w:rsidRDefault="008B60A6" w:rsidP="004A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3C">
        <w:rPr>
          <w:rFonts w:ascii="Times New Roman" w:hAnsi="Times New Roman" w:cs="Times New Roman"/>
          <w:sz w:val="28"/>
          <w:szCs w:val="28"/>
        </w:rPr>
        <w:t>И.о. г</w:t>
      </w:r>
      <w:r w:rsidR="00BA4D2B" w:rsidRPr="00F5493C">
        <w:rPr>
          <w:rFonts w:ascii="Times New Roman" w:hAnsi="Times New Roman" w:cs="Times New Roman"/>
          <w:sz w:val="28"/>
          <w:szCs w:val="28"/>
        </w:rPr>
        <w:t>лав</w:t>
      </w:r>
      <w:r w:rsidRPr="00F5493C">
        <w:rPr>
          <w:rFonts w:ascii="Times New Roman" w:hAnsi="Times New Roman" w:cs="Times New Roman"/>
          <w:sz w:val="28"/>
          <w:szCs w:val="28"/>
        </w:rPr>
        <w:t>ы</w:t>
      </w:r>
      <w:r w:rsidR="00BA4D2B" w:rsidRPr="00F5493C">
        <w:rPr>
          <w:rFonts w:ascii="Times New Roman" w:hAnsi="Times New Roman" w:cs="Times New Roman"/>
          <w:sz w:val="28"/>
          <w:szCs w:val="28"/>
        </w:rPr>
        <w:t xml:space="preserve"> Хорольского</w:t>
      </w:r>
    </w:p>
    <w:p w:rsidR="00BA4D2B" w:rsidRPr="00F5493C" w:rsidRDefault="00BA4D2B" w:rsidP="004A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93C">
        <w:rPr>
          <w:rFonts w:ascii="Times New Roman" w:hAnsi="Times New Roman" w:cs="Times New Roman"/>
          <w:sz w:val="28"/>
          <w:szCs w:val="28"/>
        </w:rPr>
        <w:t xml:space="preserve"> </w:t>
      </w:r>
      <w:r w:rsidRPr="00F5493C">
        <w:rPr>
          <w:rFonts w:ascii="Times New Roman" w:hAnsi="Times New Roman" w:cs="Times New Roman"/>
          <w:sz w:val="28"/>
          <w:szCs w:val="28"/>
        </w:rPr>
        <w:t>-</w:t>
      </w:r>
    </w:p>
    <w:p w:rsidR="00BA4D2B" w:rsidRPr="00F5493C" w:rsidRDefault="00BA4D2B" w:rsidP="004A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3C">
        <w:rPr>
          <w:rFonts w:ascii="Times New Roman" w:hAnsi="Times New Roman" w:cs="Times New Roman"/>
          <w:sz w:val="28"/>
          <w:szCs w:val="28"/>
        </w:rPr>
        <w:t>глав</w:t>
      </w:r>
      <w:r w:rsidR="008B60A6" w:rsidRPr="00F5493C">
        <w:rPr>
          <w:rFonts w:ascii="Times New Roman" w:hAnsi="Times New Roman" w:cs="Times New Roman"/>
          <w:sz w:val="28"/>
          <w:szCs w:val="28"/>
        </w:rPr>
        <w:t>ы</w:t>
      </w:r>
      <w:r w:rsidRPr="00F549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A4D2B" w:rsidRPr="00F5493C" w:rsidRDefault="00BA4D2B" w:rsidP="004D6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9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="00F5493C">
        <w:rPr>
          <w:rFonts w:ascii="Times New Roman" w:hAnsi="Times New Roman" w:cs="Times New Roman"/>
          <w:sz w:val="28"/>
          <w:szCs w:val="28"/>
        </w:rPr>
        <w:t xml:space="preserve">      </w:t>
      </w:r>
      <w:r w:rsidR="005A3FC9">
        <w:rPr>
          <w:rFonts w:ascii="Times New Roman" w:hAnsi="Times New Roman" w:cs="Times New Roman"/>
          <w:sz w:val="28"/>
          <w:szCs w:val="28"/>
        </w:rPr>
        <w:t xml:space="preserve"> </w:t>
      </w:r>
      <w:r w:rsidR="00F5493C">
        <w:rPr>
          <w:rFonts w:ascii="Times New Roman" w:hAnsi="Times New Roman" w:cs="Times New Roman"/>
          <w:sz w:val="28"/>
          <w:szCs w:val="28"/>
        </w:rPr>
        <w:t xml:space="preserve">     </w:t>
      </w:r>
      <w:r w:rsidRPr="00F5493C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8B60A6" w:rsidRPr="00F5493C">
        <w:rPr>
          <w:rFonts w:ascii="Times New Roman" w:hAnsi="Times New Roman" w:cs="Times New Roman"/>
          <w:sz w:val="28"/>
          <w:szCs w:val="28"/>
        </w:rPr>
        <w:t>В</w:t>
      </w:r>
      <w:r w:rsidRPr="00F5493C">
        <w:rPr>
          <w:rFonts w:ascii="Times New Roman" w:hAnsi="Times New Roman" w:cs="Times New Roman"/>
          <w:sz w:val="28"/>
          <w:szCs w:val="28"/>
        </w:rPr>
        <w:t xml:space="preserve">. </w:t>
      </w:r>
      <w:r w:rsidR="008B60A6" w:rsidRPr="00F5493C">
        <w:rPr>
          <w:rFonts w:ascii="Times New Roman" w:hAnsi="Times New Roman" w:cs="Times New Roman"/>
          <w:sz w:val="28"/>
          <w:szCs w:val="28"/>
        </w:rPr>
        <w:t>Поляков</w:t>
      </w:r>
    </w:p>
    <w:p w:rsidR="004A25CD" w:rsidRDefault="004A25CD" w:rsidP="00A06AA5">
      <w:pPr>
        <w:adjustRightInd w:val="0"/>
        <w:outlineLvl w:val="1"/>
        <w:sectPr w:rsidR="004A25CD" w:rsidSect="00F5493C">
          <w:headerReference w:type="default" r:id="rId9"/>
          <w:type w:val="continuous"/>
          <w:pgSz w:w="11905" w:h="16838"/>
          <w:pgMar w:top="426" w:right="565" w:bottom="1134" w:left="1418" w:header="720" w:footer="720" w:gutter="0"/>
          <w:cols w:space="720"/>
          <w:noEndnote/>
          <w:titlePg/>
          <w:docGrid w:linePitch="299"/>
        </w:sectPr>
      </w:pPr>
    </w:p>
    <w:tbl>
      <w:tblPr>
        <w:tblStyle w:val="a9"/>
        <w:tblW w:w="1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1057"/>
      </w:tblGrid>
      <w:tr w:rsidR="00A06AA5" w:rsidRPr="00A06AA5" w:rsidTr="004A25CD">
        <w:tc>
          <w:tcPr>
            <w:tcW w:w="8046" w:type="dxa"/>
          </w:tcPr>
          <w:p w:rsidR="00A06AA5" w:rsidRPr="00A06AA5" w:rsidRDefault="00A06AA5" w:rsidP="00A06AA5">
            <w:pPr>
              <w:adjustRightInd w:val="0"/>
              <w:outlineLvl w:val="1"/>
            </w:pPr>
          </w:p>
        </w:tc>
        <w:tc>
          <w:tcPr>
            <w:tcW w:w="11057" w:type="dxa"/>
          </w:tcPr>
          <w:p w:rsidR="004B6381" w:rsidRDefault="004B6381" w:rsidP="004A25CD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AA5" w:rsidRPr="00A06AA5" w:rsidRDefault="004C2E46" w:rsidP="004A25CD">
            <w:pPr>
              <w:adjustRightInd w:val="0"/>
              <w:ind w:left="3437" w:hanging="3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A06AA5" w:rsidRPr="00A06AA5" w:rsidRDefault="004C2E46" w:rsidP="004A25CD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06AA5" w:rsidRPr="00A06A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06AA5" w:rsidRPr="00A06AA5" w:rsidRDefault="00A06AA5" w:rsidP="004A25CD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A5">
              <w:rPr>
                <w:rFonts w:ascii="Times New Roman" w:hAnsi="Times New Roman" w:cs="Times New Roman"/>
                <w:sz w:val="28"/>
                <w:szCs w:val="28"/>
              </w:rPr>
              <w:t>Хорольского муниципального района</w:t>
            </w:r>
          </w:p>
          <w:p w:rsidR="00A06AA5" w:rsidRPr="00A06AA5" w:rsidRDefault="00E74C0F" w:rsidP="004D6556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4035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4D655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2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6AA5" w:rsidRPr="00A06AA5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624035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</w:tbl>
    <w:p w:rsidR="00A06AA5" w:rsidRDefault="00A06AA5" w:rsidP="004105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0" w:name="Par35"/>
      <w:bookmarkStart w:id="1" w:name="Par213"/>
      <w:bookmarkEnd w:id="0"/>
      <w:bookmarkEnd w:id="1"/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993"/>
        <w:gridCol w:w="1701"/>
        <w:gridCol w:w="1275"/>
        <w:gridCol w:w="1701"/>
        <w:gridCol w:w="993"/>
        <w:gridCol w:w="1417"/>
        <w:gridCol w:w="1418"/>
        <w:gridCol w:w="1417"/>
        <w:gridCol w:w="1559"/>
        <w:gridCol w:w="1276"/>
        <w:gridCol w:w="851"/>
        <w:gridCol w:w="850"/>
      </w:tblGrid>
      <w:tr w:rsidR="004A25CD" w:rsidRPr="004A25CD" w:rsidTr="00C54F2D">
        <w:trPr>
          <w:trHeight w:val="831"/>
        </w:trPr>
        <w:tc>
          <w:tcPr>
            <w:tcW w:w="1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2D" w:rsidRPr="00C54F2D" w:rsidRDefault="004A25CD" w:rsidP="00C5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</w:t>
            </w:r>
          </w:p>
          <w:p w:rsidR="004A25CD" w:rsidRPr="004A25CD" w:rsidRDefault="004A25CD" w:rsidP="004D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молодых семей - участников подпрограммы,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изъявивших желание получить социальную выплату в планируемом году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Хороль</w:t>
            </w:r>
            <w:r w:rsidR="004C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скому муниципальному району на 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6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54F2D" w:rsidRPr="00C54F2D" w:rsidTr="00794F3D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п/п 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членах молодой семьи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включения в список участников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9B0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стоимость жилья</w:t>
            </w:r>
          </w:p>
        </w:tc>
      </w:tr>
      <w:tr w:rsidR="004A25CD" w:rsidRPr="00C54F2D" w:rsidTr="00794F3D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(молодые семьи)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9B0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степень родства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9B0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9B0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кв. м (тыс. рублей)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общей площади жилого помещения на семью, кв. 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(гр. 11 x гр. 12)</w:t>
            </w:r>
          </w:p>
        </w:tc>
      </w:tr>
      <w:tr w:rsidR="009B0F3C" w:rsidRPr="00C54F2D" w:rsidTr="00794F3D">
        <w:trPr>
          <w:trHeight w:val="10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кем, когда выдан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кем, когда выдано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D" w:rsidRPr="004A25CD" w:rsidRDefault="004A25CD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F3C" w:rsidRPr="004A25CD" w:rsidTr="00794F3D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D" w:rsidRPr="004A25CD" w:rsidRDefault="004A25CD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A7A74" w:rsidRPr="004A25CD" w:rsidTr="00C20FF7">
        <w:trPr>
          <w:trHeight w:val="17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Витмановская Дарья Сергеевна,</w:t>
            </w:r>
          </w:p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10 №826276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63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Отделением УФМ</w:t>
            </w:r>
            <w:r w:rsidR="000C6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России по Приморскому краю в 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Хорольском муниципальном районе,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3A4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неполная семья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неполная семья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3A4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Хорольского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B63289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  <w:r w:rsidR="001A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A7A74" w:rsidRPr="004A25CD" w:rsidTr="00C20FF7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Витмановская Валерия Николаевна, дочь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3A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№567596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3A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записи актов гражданского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Первомайскому району администрации города Владивостока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07.12.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A74" w:rsidRPr="004A25CD" w:rsidRDefault="001A7A74" w:rsidP="003A42F5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22.11.2011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74" w:rsidRPr="00C54F2D" w:rsidTr="00C20FF7">
        <w:trPr>
          <w:trHeight w:val="6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794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4C2E46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Ром</w:t>
            </w:r>
            <w:r w:rsidR="001A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 Антонович, сын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№753295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="004C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актов гражданского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Уссурийского городского округа</w:t>
            </w:r>
            <w:r w:rsidR="004C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Приморского края, 23.12.2015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74" w:rsidRPr="00C54F2D" w:rsidTr="001A7A74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3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3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Иванович, супруг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54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08 №521380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3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Отделением УФМ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России по Приморскому краю в Пограничном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11.09.2008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02.08.1988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794F3D" w:rsidRDefault="001A7A74" w:rsidP="001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I-BC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№815103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1A7A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записи актов гражданского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Первореченскому</w:t>
            </w:r>
            <w:r w:rsidR="004C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району администрации города Владивостока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1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CE51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Хорольского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CE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1A7A74" w:rsidP="00CE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7A74" w:rsidRPr="004A25CD" w:rsidRDefault="00B63289" w:rsidP="00CE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  <w:r w:rsidR="001A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A7A74" w:rsidRPr="00C54F2D" w:rsidTr="008D3DF5">
        <w:trPr>
          <w:trHeight w:val="6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Гареева Кристина Юрьевна, 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11 №907019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Отделением УФМ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России по Приморскому краю в 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Хорольском муниципальном районе,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29.07.1991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74" w:rsidRPr="00C54F2D" w:rsidTr="0083753D">
        <w:trPr>
          <w:trHeight w:val="16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4A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Юрий Алексеевич, сын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31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№771456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ЗАГС администрации Хорольского муниципального района Приморского края России</w:t>
            </w:r>
            <w:r w:rsidR="0083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08.08.2016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314A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4" w:rsidRPr="004A25CD" w:rsidRDefault="001A7A74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DBA" w:rsidRPr="00C54F2D" w:rsidTr="00794F3D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794F3D" w:rsidP="0079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546DBA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BA" w:rsidRPr="004A25CD" w:rsidRDefault="00B63289" w:rsidP="008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  <w:r w:rsidR="00794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4A25CD" w:rsidRDefault="004A25CD" w:rsidP="004105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54F2D" w:rsidRDefault="00C54F2D" w:rsidP="004105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54F2D" w:rsidRDefault="00C54F2D" w:rsidP="004105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54F2D" w:rsidRDefault="00C54F2D" w:rsidP="004105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C54F2D" w:rsidRDefault="00C54F2D" w:rsidP="0020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54F2D" w:rsidSect="00C54F2D">
          <w:pgSz w:w="16838" w:h="11905" w:orient="landscape"/>
          <w:pgMar w:top="1418" w:right="1134" w:bottom="425" w:left="567" w:header="720" w:footer="720" w:gutter="0"/>
          <w:cols w:space="720"/>
          <w:noEndnote/>
          <w:docGrid w:linePitch="299"/>
        </w:sectPr>
      </w:pPr>
      <w:bookmarkStart w:id="2" w:name="_GoBack"/>
      <w:bookmarkEnd w:id="2"/>
    </w:p>
    <w:p w:rsidR="00C54F2D" w:rsidRPr="00A06AA5" w:rsidRDefault="00C54F2D" w:rsidP="004C2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C54F2D" w:rsidRPr="00A06AA5" w:rsidSect="00862603">
      <w:pgSz w:w="11905" w:h="16838"/>
      <w:pgMar w:top="1134" w:right="425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D2" w:rsidRDefault="00A73CD2">
      <w:pPr>
        <w:spacing w:after="0" w:line="240" w:lineRule="auto"/>
      </w:pPr>
      <w:r>
        <w:separator/>
      </w:r>
    </w:p>
  </w:endnote>
  <w:endnote w:type="continuationSeparator" w:id="0">
    <w:p w:rsidR="00A73CD2" w:rsidRDefault="00A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D2" w:rsidRDefault="00A73CD2">
      <w:pPr>
        <w:spacing w:after="0" w:line="240" w:lineRule="auto"/>
      </w:pPr>
      <w:r>
        <w:separator/>
      </w:r>
    </w:p>
  </w:footnote>
  <w:footnote w:type="continuationSeparator" w:id="0">
    <w:p w:rsidR="00A73CD2" w:rsidRDefault="00A7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7317"/>
      <w:docPartObj>
        <w:docPartGallery w:val="Page Numbers (Top of Page)"/>
        <w:docPartUnique/>
      </w:docPartObj>
    </w:sdtPr>
    <w:sdtContent>
      <w:p w:rsidR="00F5493C" w:rsidRDefault="007376BA">
        <w:pPr>
          <w:pStyle w:val="a3"/>
          <w:jc w:val="center"/>
        </w:pPr>
        <w:fldSimple w:instr=" PAGE   \* MERGEFORMAT ">
          <w:r w:rsidR="00E26723">
            <w:rPr>
              <w:noProof/>
            </w:rPr>
            <w:t>2</w:t>
          </w:r>
        </w:fldSimple>
      </w:p>
    </w:sdtContent>
  </w:sdt>
  <w:p w:rsidR="00390E4E" w:rsidRDefault="00390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4D"/>
    <w:multiLevelType w:val="hybridMultilevel"/>
    <w:tmpl w:val="4FCA5F16"/>
    <w:lvl w:ilvl="0" w:tplc="4D60B9B8">
      <w:start w:val="1"/>
      <w:numFmt w:val="decimal"/>
      <w:lvlText w:val="%1."/>
      <w:lvlJc w:val="left"/>
      <w:pPr>
        <w:ind w:left="146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5EF17A8"/>
    <w:multiLevelType w:val="hybridMultilevel"/>
    <w:tmpl w:val="BED2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63409D"/>
    <w:multiLevelType w:val="hybridMultilevel"/>
    <w:tmpl w:val="0D3C1934"/>
    <w:lvl w:ilvl="0" w:tplc="85F6AD2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EA0"/>
    <w:rsid w:val="000060EE"/>
    <w:rsid w:val="00014D0B"/>
    <w:rsid w:val="00017E52"/>
    <w:rsid w:val="00033290"/>
    <w:rsid w:val="00044E5A"/>
    <w:rsid w:val="000509E1"/>
    <w:rsid w:val="0005153F"/>
    <w:rsid w:val="00056DF7"/>
    <w:rsid w:val="00080BDB"/>
    <w:rsid w:val="00081FFF"/>
    <w:rsid w:val="0008282B"/>
    <w:rsid w:val="0008757D"/>
    <w:rsid w:val="000A116E"/>
    <w:rsid w:val="000A481E"/>
    <w:rsid w:val="000A757E"/>
    <w:rsid w:val="000C69D3"/>
    <w:rsid w:val="000D4566"/>
    <w:rsid w:val="000D5BEF"/>
    <w:rsid w:val="000F1110"/>
    <w:rsid w:val="000F6036"/>
    <w:rsid w:val="00110DAA"/>
    <w:rsid w:val="001273A6"/>
    <w:rsid w:val="00131C7B"/>
    <w:rsid w:val="00132143"/>
    <w:rsid w:val="00166F4A"/>
    <w:rsid w:val="00176A1F"/>
    <w:rsid w:val="00195936"/>
    <w:rsid w:val="001A2A1F"/>
    <w:rsid w:val="001A7A74"/>
    <w:rsid w:val="001B30FD"/>
    <w:rsid w:val="001C7212"/>
    <w:rsid w:val="001D2F4F"/>
    <w:rsid w:val="001D55D8"/>
    <w:rsid w:val="001E1D15"/>
    <w:rsid w:val="0020557B"/>
    <w:rsid w:val="0021248A"/>
    <w:rsid w:val="00220421"/>
    <w:rsid w:val="00223B7A"/>
    <w:rsid w:val="00236F72"/>
    <w:rsid w:val="00243124"/>
    <w:rsid w:val="00245030"/>
    <w:rsid w:val="00246448"/>
    <w:rsid w:val="0025214B"/>
    <w:rsid w:val="00267DD6"/>
    <w:rsid w:val="00286156"/>
    <w:rsid w:val="002B5213"/>
    <w:rsid w:val="002B69E7"/>
    <w:rsid w:val="00301175"/>
    <w:rsid w:val="00314A41"/>
    <w:rsid w:val="003608EE"/>
    <w:rsid w:val="00390E4E"/>
    <w:rsid w:val="003931F9"/>
    <w:rsid w:val="003A00FF"/>
    <w:rsid w:val="003A42F5"/>
    <w:rsid w:val="003D46EA"/>
    <w:rsid w:val="003E3C44"/>
    <w:rsid w:val="004031E9"/>
    <w:rsid w:val="004105DE"/>
    <w:rsid w:val="00410B20"/>
    <w:rsid w:val="004370D7"/>
    <w:rsid w:val="004466BD"/>
    <w:rsid w:val="00451214"/>
    <w:rsid w:val="004538A1"/>
    <w:rsid w:val="004A25CD"/>
    <w:rsid w:val="004A6F4F"/>
    <w:rsid w:val="004B48E2"/>
    <w:rsid w:val="004B6381"/>
    <w:rsid w:val="004C2E46"/>
    <w:rsid w:val="004D6556"/>
    <w:rsid w:val="004F09C0"/>
    <w:rsid w:val="004F711B"/>
    <w:rsid w:val="00531B5A"/>
    <w:rsid w:val="00546DBA"/>
    <w:rsid w:val="005911EE"/>
    <w:rsid w:val="00594758"/>
    <w:rsid w:val="005A3FC9"/>
    <w:rsid w:val="005B081D"/>
    <w:rsid w:val="005B3ACC"/>
    <w:rsid w:val="005C1B12"/>
    <w:rsid w:val="005D0C53"/>
    <w:rsid w:val="005F2525"/>
    <w:rsid w:val="005F71BA"/>
    <w:rsid w:val="005F7C65"/>
    <w:rsid w:val="00621678"/>
    <w:rsid w:val="00624035"/>
    <w:rsid w:val="00626EA0"/>
    <w:rsid w:val="0063357C"/>
    <w:rsid w:val="00667E22"/>
    <w:rsid w:val="006828FF"/>
    <w:rsid w:val="00682EED"/>
    <w:rsid w:val="00690717"/>
    <w:rsid w:val="00690DCD"/>
    <w:rsid w:val="006964A6"/>
    <w:rsid w:val="006967F7"/>
    <w:rsid w:val="006A2397"/>
    <w:rsid w:val="006A4D9D"/>
    <w:rsid w:val="006A6F17"/>
    <w:rsid w:val="006C456C"/>
    <w:rsid w:val="006D05FC"/>
    <w:rsid w:val="006D375C"/>
    <w:rsid w:val="006D653C"/>
    <w:rsid w:val="006E1A01"/>
    <w:rsid w:val="00731855"/>
    <w:rsid w:val="00732CED"/>
    <w:rsid w:val="007376BA"/>
    <w:rsid w:val="00741A3B"/>
    <w:rsid w:val="00747328"/>
    <w:rsid w:val="00747C0B"/>
    <w:rsid w:val="00750609"/>
    <w:rsid w:val="00787A77"/>
    <w:rsid w:val="00790E66"/>
    <w:rsid w:val="0079115D"/>
    <w:rsid w:val="00794F3D"/>
    <w:rsid w:val="007C1867"/>
    <w:rsid w:val="007D7357"/>
    <w:rsid w:val="007D7B45"/>
    <w:rsid w:val="007E5F4B"/>
    <w:rsid w:val="007E6D60"/>
    <w:rsid w:val="007F01C9"/>
    <w:rsid w:val="008212CE"/>
    <w:rsid w:val="00835057"/>
    <w:rsid w:val="0083753D"/>
    <w:rsid w:val="00840AF7"/>
    <w:rsid w:val="00862603"/>
    <w:rsid w:val="008628CF"/>
    <w:rsid w:val="008748B3"/>
    <w:rsid w:val="00886FA6"/>
    <w:rsid w:val="00893125"/>
    <w:rsid w:val="00896735"/>
    <w:rsid w:val="008A34E5"/>
    <w:rsid w:val="008B60A6"/>
    <w:rsid w:val="008E62CD"/>
    <w:rsid w:val="008F5E95"/>
    <w:rsid w:val="009046EC"/>
    <w:rsid w:val="0090714D"/>
    <w:rsid w:val="00915B5E"/>
    <w:rsid w:val="00923C49"/>
    <w:rsid w:val="009537C9"/>
    <w:rsid w:val="009878E5"/>
    <w:rsid w:val="00987DC7"/>
    <w:rsid w:val="009B0F3C"/>
    <w:rsid w:val="009B1142"/>
    <w:rsid w:val="009B718C"/>
    <w:rsid w:val="009E5AE2"/>
    <w:rsid w:val="00A00855"/>
    <w:rsid w:val="00A03884"/>
    <w:rsid w:val="00A06AA5"/>
    <w:rsid w:val="00A11A24"/>
    <w:rsid w:val="00A13B40"/>
    <w:rsid w:val="00A20CEC"/>
    <w:rsid w:val="00A46790"/>
    <w:rsid w:val="00A63073"/>
    <w:rsid w:val="00A73CD2"/>
    <w:rsid w:val="00A92773"/>
    <w:rsid w:val="00A97C7E"/>
    <w:rsid w:val="00AA6347"/>
    <w:rsid w:val="00AB6D7B"/>
    <w:rsid w:val="00AD486B"/>
    <w:rsid w:val="00AF1A3C"/>
    <w:rsid w:val="00AF6426"/>
    <w:rsid w:val="00B149B8"/>
    <w:rsid w:val="00B16240"/>
    <w:rsid w:val="00B63289"/>
    <w:rsid w:val="00B74DBE"/>
    <w:rsid w:val="00BA4D2B"/>
    <w:rsid w:val="00BC3867"/>
    <w:rsid w:val="00BF3E58"/>
    <w:rsid w:val="00C14B81"/>
    <w:rsid w:val="00C24551"/>
    <w:rsid w:val="00C24F22"/>
    <w:rsid w:val="00C37A79"/>
    <w:rsid w:val="00C4716D"/>
    <w:rsid w:val="00C54F2D"/>
    <w:rsid w:val="00C563CD"/>
    <w:rsid w:val="00C649E5"/>
    <w:rsid w:val="00C71B05"/>
    <w:rsid w:val="00C8541E"/>
    <w:rsid w:val="00CD3008"/>
    <w:rsid w:val="00CF2486"/>
    <w:rsid w:val="00D01630"/>
    <w:rsid w:val="00D10E45"/>
    <w:rsid w:val="00D14470"/>
    <w:rsid w:val="00D450C5"/>
    <w:rsid w:val="00D47724"/>
    <w:rsid w:val="00D623D1"/>
    <w:rsid w:val="00D63FE4"/>
    <w:rsid w:val="00D65879"/>
    <w:rsid w:val="00D76306"/>
    <w:rsid w:val="00D80938"/>
    <w:rsid w:val="00D85305"/>
    <w:rsid w:val="00D903F1"/>
    <w:rsid w:val="00DB4E09"/>
    <w:rsid w:val="00DF214E"/>
    <w:rsid w:val="00E23614"/>
    <w:rsid w:val="00E26723"/>
    <w:rsid w:val="00E30745"/>
    <w:rsid w:val="00E35BBE"/>
    <w:rsid w:val="00E74C0F"/>
    <w:rsid w:val="00E85F3D"/>
    <w:rsid w:val="00E970E2"/>
    <w:rsid w:val="00EA2A6F"/>
    <w:rsid w:val="00EB34A6"/>
    <w:rsid w:val="00EB3FA1"/>
    <w:rsid w:val="00F01308"/>
    <w:rsid w:val="00F01A0E"/>
    <w:rsid w:val="00F10891"/>
    <w:rsid w:val="00F14DA9"/>
    <w:rsid w:val="00F1667E"/>
    <w:rsid w:val="00F5493C"/>
    <w:rsid w:val="00F7257C"/>
    <w:rsid w:val="00F760EC"/>
    <w:rsid w:val="00F774D9"/>
    <w:rsid w:val="00FB400F"/>
    <w:rsid w:val="00FB7FCB"/>
    <w:rsid w:val="00FD5130"/>
    <w:rsid w:val="00FE1CE9"/>
    <w:rsid w:val="00FE4C7A"/>
    <w:rsid w:val="00FE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57"/>
  </w:style>
  <w:style w:type="paragraph" w:styleId="1">
    <w:name w:val="heading 1"/>
    <w:basedOn w:val="a"/>
    <w:next w:val="a"/>
    <w:link w:val="10"/>
    <w:uiPriority w:val="99"/>
    <w:qFormat/>
    <w:rsid w:val="00A06A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A77"/>
  </w:style>
  <w:style w:type="character" w:styleId="a5">
    <w:name w:val="page number"/>
    <w:basedOn w:val="a0"/>
    <w:uiPriority w:val="99"/>
    <w:rsid w:val="00787A7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0DAA"/>
    <w:pPr>
      <w:ind w:left="720"/>
      <w:contextualSpacing/>
    </w:pPr>
  </w:style>
  <w:style w:type="table" w:styleId="a9">
    <w:name w:val="Table Grid"/>
    <w:basedOn w:val="a1"/>
    <w:uiPriority w:val="59"/>
    <w:rsid w:val="00A4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3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6AA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A06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Знак Знак Знак Знак Знак Знак Знак"/>
    <w:basedOn w:val="a"/>
    <w:rsid w:val="00A06A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A0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AA5"/>
  </w:style>
  <w:style w:type="character" w:customStyle="1" w:styleId="ad">
    <w:name w:val="Гипертекстовая ссылка"/>
    <w:basedOn w:val="a0"/>
    <w:uiPriority w:val="99"/>
    <w:rsid w:val="00A06AA5"/>
    <w:rPr>
      <w:color w:val="106BBE"/>
    </w:rPr>
  </w:style>
  <w:style w:type="character" w:customStyle="1" w:styleId="ae">
    <w:name w:val="Цветовое выделение"/>
    <w:uiPriority w:val="99"/>
    <w:rsid w:val="00A06AA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57"/>
  </w:style>
  <w:style w:type="paragraph" w:styleId="1">
    <w:name w:val="heading 1"/>
    <w:basedOn w:val="a"/>
    <w:next w:val="a"/>
    <w:link w:val="10"/>
    <w:uiPriority w:val="99"/>
    <w:qFormat/>
    <w:rsid w:val="00A06A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A77"/>
  </w:style>
  <w:style w:type="character" w:styleId="a5">
    <w:name w:val="page number"/>
    <w:basedOn w:val="a0"/>
    <w:uiPriority w:val="99"/>
    <w:rsid w:val="00787A7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0DAA"/>
    <w:pPr>
      <w:ind w:left="720"/>
      <w:contextualSpacing/>
    </w:pPr>
  </w:style>
  <w:style w:type="table" w:styleId="a9">
    <w:name w:val="Table Grid"/>
    <w:basedOn w:val="a1"/>
    <w:uiPriority w:val="59"/>
    <w:rsid w:val="00A4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3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3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6AA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A06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Знак Знак Знак Знак Знак Знак Знак"/>
    <w:basedOn w:val="a"/>
    <w:rsid w:val="00A06A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A0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AA5"/>
  </w:style>
  <w:style w:type="character" w:customStyle="1" w:styleId="ad">
    <w:name w:val="Гипертекстовая ссылка"/>
    <w:basedOn w:val="a0"/>
    <w:uiPriority w:val="99"/>
    <w:rsid w:val="00A06AA5"/>
    <w:rPr>
      <w:color w:val="106BBE"/>
    </w:rPr>
  </w:style>
  <w:style w:type="character" w:customStyle="1" w:styleId="ae">
    <w:name w:val="Цветовое выделение"/>
    <w:uiPriority w:val="99"/>
    <w:rsid w:val="00A06AA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53DC-6827-4A84-AB81-1D2C238C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</cp:revision>
  <cp:lastPrinted>2018-05-24T06:00:00Z</cp:lastPrinted>
  <dcterms:created xsi:type="dcterms:W3CDTF">2018-05-29T05:50:00Z</dcterms:created>
  <dcterms:modified xsi:type="dcterms:W3CDTF">2020-03-03T01:41:00Z</dcterms:modified>
</cp:coreProperties>
</file>