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88" w:rsidRDefault="00077488" w:rsidP="000774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4520" cy="731520"/>
            <wp:effectExtent l="19050" t="0" r="5080" b="0"/>
            <wp:docPr id="1" name="Рисунок 1" descr="герб одноцве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дноцвет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488" w:rsidRPr="009F246E" w:rsidRDefault="00077488" w:rsidP="00077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46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246E">
        <w:rPr>
          <w:rFonts w:ascii="Times New Roman" w:hAnsi="Times New Roman" w:cs="Times New Roman"/>
          <w:b/>
          <w:bCs/>
          <w:sz w:val="28"/>
          <w:szCs w:val="28"/>
        </w:rPr>
        <w:t>ХОРОЛЬСКОГО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246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246E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077488" w:rsidRDefault="00077488" w:rsidP="00077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56A" w:rsidRPr="00F86F1A" w:rsidRDefault="001A556A" w:rsidP="00077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488" w:rsidRPr="00513BFC" w:rsidRDefault="00077488" w:rsidP="00077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:rsidR="00077488" w:rsidRPr="00827C63" w:rsidRDefault="00077488" w:rsidP="0007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488" w:rsidRPr="00827C63" w:rsidRDefault="00077488" w:rsidP="0007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488" w:rsidRDefault="001A556A" w:rsidP="00077488">
      <w:pPr>
        <w:tabs>
          <w:tab w:val="num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августа 2019 г.                            </w:t>
      </w:r>
      <w:r w:rsidR="00077488">
        <w:rPr>
          <w:rFonts w:ascii="Times New Roman" w:hAnsi="Times New Roman" w:cs="Times New Roman"/>
          <w:b/>
          <w:sz w:val="28"/>
          <w:szCs w:val="28"/>
        </w:rPr>
        <w:t xml:space="preserve">с.Хороль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077488" w:rsidRPr="009F246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651</w:t>
      </w:r>
    </w:p>
    <w:p w:rsidR="00077488" w:rsidRDefault="00077488" w:rsidP="00077488">
      <w:pPr>
        <w:tabs>
          <w:tab w:val="num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6A" w:rsidRPr="00F86F1A" w:rsidRDefault="001A556A" w:rsidP="00077488">
      <w:pPr>
        <w:tabs>
          <w:tab w:val="num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488" w:rsidRPr="00F86F1A" w:rsidRDefault="00077488" w:rsidP="00077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488" w:rsidRDefault="00077488" w:rsidP="00077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077488" w:rsidRDefault="00077488" w:rsidP="00077488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Хорольского муниципального района от 26 июля 2017 г. №840 </w:t>
      </w:r>
    </w:p>
    <w:p w:rsidR="001A556A" w:rsidRDefault="00077488" w:rsidP="00077488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77DC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территориальной психолого-медико-педагогической комиссии </w:t>
      </w:r>
      <w:r w:rsidRPr="00077DCF">
        <w:rPr>
          <w:rFonts w:ascii="Times New Roman" w:hAnsi="Times New Roman" w:cs="Times New Roman"/>
          <w:b/>
          <w:sz w:val="28"/>
          <w:szCs w:val="28"/>
        </w:rPr>
        <w:t>Хорольского муниципального района»</w:t>
      </w:r>
      <w:r w:rsidRPr="006578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488" w:rsidRPr="00077DCF" w:rsidRDefault="001A556A" w:rsidP="00077488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изменениями от 3 октября 2018 г. №</w:t>
      </w:r>
      <w:r w:rsidR="00606A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705, 17 января 2019 г.</w:t>
      </w:r>
      <w:r w:rsidR="005D37B6">
        <w:rPr>
          <w:rFonts w:ascii="Times New Roman" w:hAnsi="Times New Roman" w:cs="Times New Roman"/>
          <w:b/>
          <w:sz w:val="28"/>
          <w:szCs w:val="28"/>
        </w:rPr>
        <w:t xml:space="preserve"> № 32)</w:t>
      </w:r>
    </w:p>
    <w:p w:rsidR="00077488" w:rsidRPr="00B8569A" w:rsidRDefault="00077488" w:rsidP="00077488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488" w:rsidRDefault="00077488" w:rsidP="00077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56A" w:rsidRDefault="002A31F3" w:rsidP="002A31F3">
      <w:pPr>
        <w:pStyle w:val="1"/>
        <w:spacing w:line="360" w:lineRule="auto"/>
        <w:ind w:right="45" w:firstLine="709"/>
        <w:jc w:val="both"/>
        <w:rPr>
          <w:szCs w:val="28"/>
        </w:rPr>
      </w:pPr>
      <w:r>
        <w:rPr>
          <w:szCs w:val="28"/>
        </w:rPr>
        <w:t>В связи с кадровыми изменениями, на основании Устава Хорольского</w:t>
      </w:r>
      <w:r w:rsidR="00A1056B">
        <w:rPr>
          <w:szCs w:val="28"/>
        </w:rPr>
        <w:t xml:space="preserve"> </w:t>
      </w:r>
      <w:r>
        <w:rPr>
          <w:szCs w:val="28"/>
        </w:rPr>
        <w:t>муниципального района Приморского края администрация Хорольского муниципального района</w:t>
      </w:r>
    </w:p>
    <w:p w:rsidR="002A31F3" w:rsidRDefault="002A31F3" w:rsidP="001A556A">
      <w:pPr>
        <w:pStyle w:val="1"/>
        <w:ind w:right="45" w:firstLine="709"/>
        <w:jc w:val="both"/>
        <w:rPr>
          <w:szCs w:val="28"/>
        </w:rPr>
      </w:pPr>
    </w:p>
    <w:p w:rsidR="001A556A" w:rsidRPr="001A556A" w:rsidRDefault="001A556A" w:rsidP="001A556A">
      <w:pPr>
        <w:spacing w:after="0" w:line="240" w:lineRule="auto"/>
      </w:pPr>
    </w:p>
    <w:p w:rsidR="00077488" w:rsidRPr="00827C63" w:rsidRDefault="00077488" w:rsidP="00077488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077488" w:rsidRDefault="00077488" w:rsidP="000774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DC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A556A" w:rsidRDefault="001A556A" w:rsidP="001A5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56A" w:rsidRDefault="001A556A" w:rsidP="001A5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56B" w:rsidRPr="005D37B6" w:rsidRDefault="002A31F3" w:rsidP="001A556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7B6">
        <w:rPr>
          <w:rFonts w:ascii="Times New Roman" w:hAnsi="Times New Roman" w:cs="Times New Roman"/>
          <w:sz w:val="28"/>
          <w:szCs w:val="28"/>
        </w:rPr>
        <w:t xml:space="preserve">Внести в состав </w:t>
      </w:r>
      <w:r w:rsidR="0018545A" w:rsidRPr="005D37B6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комиссии </w:t>
      </w:r>
      <w:r w:rsidRPr="005D37B6">
        <w:rPr>
          <w:rFonts w:ascii="Times New Roman" w:hAnsi="Times New Roman" w:cs="Times New Roman"/>
          <w:sz w:val="28"/>
          <w:szCs w:val="28"/>
        </w:rPr>
        <w:t xml:space="preserve"> Хорольского муниципального района, утвержденный постановлением администрации Хорольского муниципального района от </w:t>
      </w:r>
      <w:r w:rsidR="0018545A" w:rsidRPr="005D37B6">
        <w:rPr>
          <w:rFonts w:ascii="Times New Roman" w:hAnsi="Times New Roman" w:cs="Times New Roman"/>
          <w:sz w:val="28"/>
          <w:szCs w:val="28"/>
        </w:rPr>
        <w:t>26 июля 2017 г.</w:t>
      </w:r>
      <w:r w:rsidRPr="005D37B6">
        <w:rPr>
          <w:rFonts w:ascii="Times New Roman" w:hAnsi="Times New Roman" w:cs="Times New Roman"/>
          <w:sz w:val="28"/>
          <w:szCs w:val="28"/>
        </w:rPr>
        <w:t xml:space="preserve"> №</w:t>
      </w:r>
      <w:r w:rsidR="0018545A" w:rsidRPr="005D37B6">
        <w:rPr>
          <w:rFonts w:ascii="Times New Roman" w:hAnsi="Times New Roman" w:cs="Times New Roman"/>
          <w:sz w:val="28"/>
          <w:szCs w:val="28"/>
        </w:rPr>
        <w:t>840</w:t>
      </w:r>
      <w:r w:rsidRPr="005D37B6">
        <w:rPr>
          <w:rFonts w:ascii="Times New Roman" w:hAnsi="Times New Roman" w:cs="Times New Roman"/>
          <w:sz w:val="28"/>
          <w:szCs w:val="28"/>
        </w:rPr>
        <w:t xml:space="preserve"> «</w:t>
      </w:r>
      <w:r w:rsidR="0018545A" w:rsidRPr="005D37B6">
        <w:rPr>
          <w:rFonts w:ascii="Times New Roman" w:hAnsi="Times New Roman" w:cs="Times New Roman"/>
          <w:sz w:val="28"/>
          <w:szCs w:val="28"/>
        </w:rPr>
        <w:t>О территориальной психолого-медико-педагогической комиссии Хорольского муниципального района»</w:t>
      </w:r>
      <w:r w:rsidR="005D37B6" w:rsidRPr="005D37B6">
        <w:rPr>
          <w:rFonts w:ascii="Times New Roman" w:hAnsi="Times New Roman" w:cs="Times New Roman"/>
          <w:sz w:val="28"/>
          <w:szCs w:val="28"/>
        </w:rPr>
        <w:t xml:space="preserve"> (с измен</w:t>
      </w:r>
      <w:r w:rsidR="001A556A">
        <w:rPr>
          <w:rFonts w:ascii="Times New Roman" w:hAnsi="Times New Roman" w:cs="Times New Roman"/>
          <w:sz w:val="28"/>
          <w:szCs w:val="28"/>
        </w:rPr>
        <w:t>ениями от 03 октября 2018 г. №705, 17 января 2019 года №</w:t>
      </w:r>
      <w:r w:rsidR="005D37B6" w:rsidRPr="005D37B6">
        <w:rPr>
          <w:rFonts w:ascii="Times New Roman" w:hAnsi="Times New Roman" w:cs="Times New Roman"/>
          <w:sz w:val="28"/>
          <w:szCs w:val="28"/>
        </w:rPr>
        <w:t>32)</w:t>
      </w:r>
      <w:r w:rsidR="005D37B6">
        <w:rPr>
          <w:rFonts w:ascii="Times New Roman" w:hAnsi="Times New Roman" w:cs="Times New Roman"/>
          <w:sz w:val="28"/>
          <w:szCs w:val="28"/>
        </w:rPr>
        <w:t xml:space="preserve"> </w:t>
      </w:r>
      <w:r w:rsidRPr="005D37B6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9335C7" w:rsidRPr="005D37B6">
        <w:rPr>
          <w:rFonts w:ascii="Times New Roman" w:hAnsi="Times New Roman" w:cs="Times New Roman"/>
          <w:sz w:val="28"/>
          <w:szCs w:val="28"/>
        </w:rPr>
        <w:t xml:space="preserve">, назначив временно исполняющей обязанности </w:t>
      </w:r>
      <w:r w:rsidR="00A1056B" w:rsidRPr="005D37B6">
        <w:rPr>
          <w:rFonts w:ascii="Times New Roman" w:hAnsi="Times New Roman" w:cs="Times New Roman"/>
          <w:sz w:val="28"/>
          <w:szCs w:val="28"/>
        </w:rPr>
        <w:t>руководителя территориальной ПМПК Всеволодову И.Ю., главного специалиста 1 разряда отдела образования и охраны прав детей управления народного образования администрации муниципального района.</w:t>
      </w:r>
    </w:p>
    <w:p w:rsidR="00A1056B" w:rsidRDefault="00A1056B" w:rsidP="001A5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556A">
        <w:rPr>
          <w:rFonts w:ascii="Times New Roman" w:hAnsi="Times New Roman" w:cs="Times New Roman"/>
          <w:sz w:val="28"/>
          <w:szCs w:val="28"/>
        </w:rPr>
        <w:t xml:space="preserve"> </w:t>
      </w:r>
      <w:r w:rsidRPr="00A1056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1A556A" w:rsidRDefault="001A556A" w:rsidP="001A5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56A" w:rsidRPr="00606A87" w:rsidRDefault="00606A87" w:rsidP="00606A8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606A87">
        <w:rPr>
          <w:rFonts w:ascii="Times New Roman" w:hAnsi="Times New Roman" w:cs="Times New Roman"/>
          <w:b/>
          <w:sz w:val="36"/>
          <w:szCs w:val="36"/>
        </w:rPr>
        <w:t>000651*</w:t>
      </w:r>
    </w:p>
    <w:p w:rsidR="00A1056B" w:rsidRDefault="00A1056B" w:rsidP="001A55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56B">
        <w:rPr>
          <w:rFonts w:ascii="Times New Roman" w:hAnsi="Times New Roman" w:cs="Times New Roman"/>
          <w:sz w:val="28"/>
          <w:szCs w:val="28"/>
        </w:rPr>
        <w:t>3.</w:t>
      </w:r>
      <w:r w:rsidR="001A556A">
        <w:rPr>
          <w:rFonts w:ascii="Times New Roman" w:hAnsi="Times New Roman" w:cs="Times New Roman"/>
          <w:sz w:val="28"/>
          <w:szCs w:val="28"/>
        </w:rPr>
        <w:t xml:space="preserve"> </w:t>
      </w:r>
      <w:r w:rsidRPr="00A1056B">
        <w:rPr>
          <w:rFonts w:ascii="Times New Roman" w:hAnsi="Times New Roman" w:cs="Times New Roman"/>
          <w:sz w:val="28"/>
          <w:szCs w:val="28"/>
        </w:rPr>
        <w:t>Постановление обнародовать в установленном порядке и разместить на официальном сайте администрации Хорольского муниципального района в информационно-телекоммуникационной сети «Интернет».</w:t>
      </w:r>
    </w:p>
    <w:p w:rsidR="00606A87" w:rsidRDefault="00606A87" w:rsidP="00606A8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A87" w:rsidRDefault="00606A87" w:rsidP="00606A8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A87" w:rsidRPr="00A1056B" w:rsidRDefault="00606A87" w:rsidP="00606A8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3528"/>
        <w:gridCol w:w="6219"/>
      </w:tblGrid>
      <w:tr w:rsidR="00A1056B" w:rsidRPr="00A1056B" w:rsidTr="00782833">
        <w:tc>
          <w:tcPr>
            <w:tcW w:w="3528" w:type="dxa"/>
          </w:tcPr>
          <w:p w:rsidR="00A1056B" w:rsidRPr="00A1056B" w:rsidRDefault="00A1056B" w:rsidP="001A55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1056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И.о. главы Хорольского</w:t>
            </w:r>
          </w:p>
          <w:p w:rsidR="00A1056B" w:rsidRPr="00A1056B" w:rsidRDefault="00A1056B" w:rsidP="001A55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1056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муниципального района –</w:t>
            </w:r>
          </w:p>
          <w:p w:rsidR="00A1056B" w:rsidRPr="00A1056B" w:rsidRDefault="00A1056B" w:rsidP="001A55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1056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главы администрации</w:t>
            </w:r>
          </w:p>
          <w:p w:rsidR="00A1056B" w:rsidRPr="00A1056B" w:rsidRDefault="00A1056B" w:rsidP="001A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6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муниципального района</w:t>
            </w:r>
          </w:p>
        </w:tc>
        <w:tc>
          <w:tcPr>
            <w:tcW w:w="6219" w:type="dxa"/>
          </w:tcPr>
          <w:p w:rsidR="00A1056B" w:rsidRPr="00A1056B" w:rsidRDefault="00A1056B" w:rsidP="001A556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A1056B" w:rsidRPr="00A1056B" w:rsidRDefault="00A1056B" w:rsidP="001A556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A1056B" w:rsidRPr="00A1056B" w:rsidRDefault="00A1056B" w:rsidP="001A556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A1056B" w:rsidRPr="00A1056B" w:rsidRDefault="00A1056B" w:rsidP="001A556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Л.А. Петренко</w:t>
            </w:r>
          </w:p>
        </w:tc>
      </w:tr>
    </w:tbl>
    <w:p w:rsidR="002A31F3" w:rsidRPr="00A1056B" w:rsidRDefault="002A31F3" w:rsidP="00A10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1F3" w:rsidRPr="00A1056B" w:rsidRDefault="002A31F3" w:rsidP="00A1056B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A31F3" w:rsidRPr="00A1056B" w:rsidRDefault="002A31F3" w:rsidP="00A10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31F3" w:rsidRPr="00A1056B" w:rsidSect="00606A87">
      <w:headerReference w:type="default" r:id="rId8"/>
      <w:pgSz w:w="11906" w:h="16838"/>
      <w:pgMar w:top="426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558" w:rsidRDefault="00372558" w:rsidP="00606A87">
      <w:pPr>
        <w:spacing w:after="0" w:line="240" w:lineRule="auto"/>
      </w:pPr>
      <w:r>
        <w:separator/>
      </w:r>
    </w:p>
  </w:endnote>
  <w:endnote w:type="continuationSeparator" w:id="1">
    <w:p w:rsidR="00372558" w:rsidRDefault="00372558" w:rsidP="0060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558" w:rsidRDefault="00372558" w:rsidP="00606A87">
      <w:pPr>
        <w:spacing w:after="0" w:line="240" w:lineRule="auto"/>
      </w:pPr>
      <w:r>
        <w:separator/>
      </w:r>
    </w:p>
  </w:footnote>
  <w:footnote w:type="continuationSeparator" w:id="1">
    <w:p w:rsidR="00372558" w:rsidRDefault="00372558" w:rsidP="0060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7751"/>
      <w:docPartObj>
        <w:docPartGallery w:val="Page Numbers (Top of Page)"/>
        <w:docPartUnique/>
      </w:docPartObj>
    </w:sdtPr>
    <w:sdtContent>
      <w:p w:rsidR="00606A87" w:rsidRDefault="00606A87">
        <w:pPr>
          <w:pStyle w:val="a6"/>
          <w:jc w:val="center"/>
        </w:pPr>
        <w:fldSimple w:instr=" PAGE   \* MERGEFORMAT ">
          <w:r w:rsidR="00EC3A02">
            <w:rPr>
              <w:noProof/>
            </w:rPr>
            <w:t>2</w:t>
          </w:r>
        </w:fldSimple>
      </w:p>
    </w:sdtContent>
  </w:sdt>
  <w:p w:rsidR="00606A87" w:rsidRDefault="00606A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E2A"/>
    <w:multiLevelType w:val="hybridMultilevel"/>
    <w:tmpl w:val="100E32B2"/>
    <w:lvl w:ilvl="0" w:tplc="1D80FA6E">
      <w:start w:val="1"/>
      <w:numFmt w:val="decimal"/>
      <w:lvlText w:val="%1."/>
      <w:lvlJc w:val="left"/>
      <w:pPr>
        <w:ind w:left="5448" w:hanging="120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488"/>
    <w:rsid w:val="00077488"/>
    <w:rsid w:val="00101828"/>
    <w:rsid w:val="0018545A"/>
    <w:rsid w:val="001A556A"/>
    <w:rsid w:val="002A31F3"/>
    <w:rsid w:val="00372558"/>
    <w:rsid w:val="00431FCD"/>
    <w:rsid w:val="004407A1"/>
    <w:rsid w:val="005D37B6"/>
    <w:rsid w:val="00606A87"/>
    <w:rsid w:val="008526C8"/>
    <w:rsid w:val="009335C7"/>
    <w:rsid w:val="00A1056B"/>
    <w:rsid w:val="00BC4575"/>
    <w:rsid w:val="00E63CE2"/>
    <w:rsid w:val="00EC3A02"/>
    <w:rsid w:val="00F5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8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2A31F3"/>
    <w:pPr>
      <w:keepNext/>
      <w:spacing w:after="0" w:line="240" w:lineRule="auto"/>
      <w:ind w:right="43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488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A31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105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6A87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6A8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</dc:creator>
  <cp:lastModifiedBy>Администрация</cp:lastModifiedBy>
  <cp:revision>4</cp:revision>
  <cp:lastPrinted>2019-09-02T03:48:00Z</cp:lastPrinted>
  <dcterms:created xsi:type="dcterms:W3CDTF">2019-09-02T02:54:00Z</dcterms:created>
  <dcterms:modified xsi:type="dcterms:W3CDTF">2019-09-02T03:48:00Z</dcterms:modified>
</cp:coreProperties>
</file>