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1" w:rsidRDefault="00A34021" w:rsidP="00A34021">
      <w:pPr>
        <w:spacing w:after="0" w:line="360" w:lineRule="auto"/>
        <w:ind w:right="-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" cy="735330"/>
            <wp:effectExtent l="19050" t="0" r="0" b="0"/>
            <wp:docPr id="1" name="Рисунок 7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21" w:rsidRDefault="00A34021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021" w:rsidRDefault="00A34021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НАРОДНОГО ОБРАЗОВАНИЯ </w:t>
      </w:r>
    </w:p>
    <w:p w:rsidR="00A34021" w:rsidRDefault="00A34021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 ХОРОЛЬСКОГО МУНИЦИПАЛЬНОГО РАЙОНА</w:t>
      </w:r>
    </w:p>
    <w:p w:rsidR="00A34021" w:rsidRDefault="00A34021" w:rsidP="00A34021">
      <w:pPr>
        <w:keepNext/>
        <w:spacing w:after="0" w:line="240" w:lineRule="auto"/>
        <w:ind w:right="-2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021" w:rsidRDefault="00A34021" w:rsidP="00A34021">
      <w:pPr>
        <w:keepNext/>
        <w:spacing w:after="0" w:line="240" w:lineRule="auto"/>
        <w:ind w:right="-2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34021" w:rsidRDefault="00A34021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с.Хороль</w:t>
      </w:r>
    </w:p>
    <w:p w:rsidR="00A34021" w:rsidRDefault="00A34021" w:rsidP="00A34021">
      <w:pPr>
        <w:tabs>
          <w:tab w:val="num" w:pos="8222"/>
        </w:tabs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0F1343" w:rsidP="00A34021">
      <w:pPr>
        <w:tabs>
          <w:tab w:val="num" w:pos="8222"/>
        </w:tabs>
        <w:spacing w:after="0" w:line="240" w:lineRule="auto"/>
        <w:ind w:right="-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марта 2017</w:t>
      </w:r>
      <w:r w:rsidR="00A34021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№</w:t>
      </w:r>
      <w:r w:rsidR="007B24BF">
        <w:rPr>
          <w:rFonts w:ascii="Times New Roman" w:eastAsia="Times New Roman" w:hAnsi="Times New Roman" w:cs="Times New Roman"/>
          <w:b/>
          <w:sz w:val="28"/>
          <w:szCs w:val="28"/>
        </w:rPr>
        <w:t>79</w:t>
      </w:r>
    </w:p>
    <w:p w:rsidR="00A34021" w:rsidRDefault="00A34021" w:rsidP="00A34021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021" w:rsidRDefault="00A34021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Хорольском муниципальном районе</w:t>
      </w:r>
    </w:p>
    <w:p w:rsidR="00A34021" w:rsidRDefault="000F1343" w:rsidP="00A34021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</w:t>
      </w:r>
      <w:r w:rsidR="00A340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A34021" w:rsidRDefault="00A34021" w:rsidP="00A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6C3" w:rsidRDefault="00A34021" w:rsidP="003D7D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Законом Ро</w:t>
      </w:r>
      <w:r w:rsidR="000F1343">
        <w:rPr>
          <w:rFonts w:ascii="Times New Roman" w:eastAsia="Times New Roman" w:hAnsi="Times New Roman" w:cs="Times New Roman"/>
          <w:sz w:val="28"/>
          <w:szCs w:val="28"/>
        </w:rPr>
        <w:t>ссийской федерации от 29.12.</w:t>
      </w:r>
      <w:r>
        <w:rPr>
          <w:rFonts w:ascii="Times New Roman" w:eastAsia="Times New Roman" w:hAnsi="Times New Roman" w:cs="Times New Roman"/>
          <w:sz w:val="28"/>
          <w:szCs w:val="28"/>
        </w:rPr>
        <w:t>2012 года № 273-ФЗ «Об образовании в Российской Федерации», приказом Министерства образования и науки Ро</w:t>
      </w:r>
      <w:r w:rsidR="000F1343">
        <w:rPr>
          <w:rFonts w:ascii="Times New Roman" w:eastAsia="Times New Roman" w:hAnsi="Times New Roman" w:cs="Times New Roman"/>
          <w:sz w:val="28"/>
          <w:szCs w:val="28"/>
        </w:rPr>
        <w:t>ссийской Федерации от 25.12.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года № 1394 «Об утверждении Порядка проведения </w:t>
      </w:r>
      <w:r w:rsidRPr="00A34021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>» (с дополнениями и изменениями), приказом департамента образовани</w:t>
      </w:r>
      <w:r w:rsidR="000F1343">
        <w:rPr>
          <w:rFonts w:ascii="Times New Roman" w:eastAsia="Times New Roman" w:hAnsi="Times New Roman" w:cs="Times New Roman"/>
          <w:sz w:val="28"/>
          <w:szCs w:val="28"/>
        </w:rPr>
        <w:t>я и науки Приморского края от 27.02.2017 № 23а-278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организационно-территориальной схемы проведения </w:t>
      </w:r>
      <w:r w:rsidR="00B576C3" w:rsidRPr="00A34021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0F1343"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 в 2017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 году», в целях организации подготовки и проведения </w:t>
      </w:r>
      <w:r w:rsidR="00B576C3" w:rsidRPr="00A34021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Хорольского муниципального района</w:t>
      </w:r>
      <w:r w:rsidR="000F1343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</w:p>
    <w:p w:rsidR="00B576C3" w:rsidRDefault="00B576C3" w:rsidP="00B57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B5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  <w:r w:rsidR="00B576C3" w:rsidRPr="00B5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6C3" w:rsidRDefault="00B576C3" w:rsidP="00B5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43" w:rsidRDefault="00B576C3" w:rsidP="00B57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1343">
        <w:rPr>
          <w:rFonts w:ascii="Times New Roman" w:eastAsia="Times New Roman" w:hAnsi="Times New Roman" w:cs="Times New Roman"/>
          <w:sz w:val="28"/>
          <w:szCs w:val="28"/>
        </w:rPr>
        <w:t>1.Утвердить прилагаемую организационно-территориальную схему проведения государственной итоговой  аттестации по образовательным программа  основного общего образования на территории Хорольского муниципального района в 2017 году ( Приложение )</w:t>
      </w:r>
    </w:p>
    <w:p w:rsidR="00B576C3" w:rsidRDefault="000F1343" w:rsidP="00B57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.Руководителям образовательных учреждений района довести данный приказ до сведения педагогических работников, задействованных в организации и проведении </w:t>
      </w:r>
      <w:r w:rsidR="00B576C3" w:rsidRPr="00A34021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8E6655">
        <w:rPr>
          <w:rFonts w:ascii="Times New Roman" w:eastAsia="Times New Roman" w:hAnsi="Times New Roman" w:cs="Times New Roman"/>
          <w:sz w:val="28"/>
          <w:szCs w:val="28"/>
        </w:rPr>
        <w:t>, обеспечить его исполнение</w:t>
      </w:r>
      <w:r w:rsidR="00BF1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6C3" w:rsidRDefault="001C7090" w:rsidP="00B57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.Приказ «Об утверждении организационно-территориальной схемы проведения </w:t>
      </w:r>
      <w:r w:rsidR="00B576C3" w:rsidRPr="00A34021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 в Хороль</w:t>
      </w:r>
      <w:r>
        <w:rPr>
          <w:rFonts w:ascii="Times New Roman" w:eastAsia="Times New Roman" w:hAnsi="Times New Roman" w:cs="Times New Roman"/>
          <w:sz w:val="28"/>
          <w:szCs w:val="28"/>
        </w:rPr>
        <w:t>ском муниципальном районе в 2016 году» от 16 февраля  2016 года № 40</w:t>
      </w:r>
      <w:r w:rsidR="00B576C3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A34021" w:rsidRDefault="00A34021" w:rsidP="008E6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приказа </w:t>
      </w:r>
      <w:r w:rsidR="008E665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                                                               А.А.Абросимова</w:t>
      </w: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090" w:rsidRDefault="001C7090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A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народного</w:t>
      </w: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Хорольского муниципального </w:t>
      </w:r>
    </w:p>
    <w:p w:rsidR="008E6655" w:rsidRDefault="001C7090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от 27 марта  2017</w:t>
      </w:r>
      <w:r w:rsidR="008E665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B24BF">
        <w:rPr>
          <w:rFonts w:ascii="Times New Roman" w:eastAsia="Times New Roman" w:hAnsi="Times New Roman" w:cs="Times New Roman"/>
          <w:sz w:val="28"/>
          <w:szCs w:val="28"/>
        </w:rPr>
        <w:t>79</w:t>
      </w:r>
      <w:r w:rsidR="008E6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Default="008E6655" w:rsidP="008E6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655" w:rsidRPr="008E6655" w:rsidRDefault="008E6655" w:rsidP="008E6655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65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Организационно-территориальная схема проведения  государственной итоговой аттестации по образовательным программам основного общего образования в Хорольском муниципальном районе</w:t>
      </w:r>
    </w:p>
    <w:p w:rsidR="008E6655" w:rsidRPr="008E6655" w:rsidRDefault="001C7090" w:rsidP="008E6655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</w:t>
      </w:r>
      <w:r w:rsidR="008E6655" w:rsidRPr="008E66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8E6655" w:rsidRDefault="008E6655" w:rsidP="008E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021" w:rsidRDefault="00A34021" w:rsidP="00A34021">
      <w:pPr>
        <w:rPr>
          <w:rFonts w:ascii="Times New Roman" w:hAnsi="Times New Roman" w:cs="Times New Roman"/>
          <w:sz w:val="28"/>
          <w:szCs w:val="28"/>
        </w:rPr>
      </w:pPr>
    </w:p>
    <w:p w:rsidR="008E6655" w:rsidRPr="008E6655" w:rsidRDefault="008E6655" w:rsidP="008E6655">
      <w:pPr>
        <w:spacing w:after="0" w:line="360" w:lineRule="auto"/>
        <w:ind w:right="-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057">
        <w:rPr>
          <w:rFonts w:ascii="Times New Roman" w:hAnsi="Times New Roman" w:cs="Times New Roman"/>
          <w:b/>
          <w:sz w:val="28"/>
          <w:szCs w:val="28"/>
        </w:rPr>
        <w:t>1.</w:t>
      </w:r>
      <w:r w:rsidRPr="008E665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Организационно-территориальная схема проведения  государственной итоговой аттестации по образовательным программам основного общего образования в Хороль</w:t>
      </w:r>
      <w:r w:rsidR="001C7090">
        <w:rPr>
          <w:rFonts w:ascii="Times New Roman" w:eastAsia="Times New Roman" w:hAnsi="Times New Roman" w:cs="Times New Roman"/>
          <w:b/>
          <w:sz w:val="28"/>
          <w:szCs w:val="28"/>
        </w:rPr>
        <w:t>ском муниципальном районе в 2017</w:t>
      </w:r>
      <w:r w:rsidRPr="008E66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разработана на основании:</w:t>
      </w:r>
    </w:p>
    <w:p w:rsidR="0009435C" w:rsidRDefault="008F0F64" w:rsidP="001C7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Закона Российской Ф</w:t>
      </w:r>
      <w:r w:rsidR="008E6655">
        <w:rPr>
          <w:rFonts w:ascii="Times New Roman" w:eastAsia="Times New Roman" w:hAnsi="Times New Roman" w:cs="Times New Roman"/>
          <w:sz w:val="28"/>
          <w:szCs w:val="28"/>
        </w:rPr>
        <w:t>едерации от 29 декабря 2012 года № 273-ФЗ «Об образовании в Российской Федерации»;</w:t>
      </w:r>
    </w:p>
    <w:p w:rsidR="008F0F64" w:rsidRDefault="008F0F64" w:rsidP="001C7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Закона Приморского края от 13 августа 2013 года № 243-КЗ «Об образовании в Приморском крае»;</w:t>
      </w:r>
    </w:p>
    <w:p w:rsidR="008F0F64" w:rsidRDefault="008F0F64" w:rsidP="009800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31 августа 2013 года № 755 «О федеральной информационной системе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8F0F64" w:rsidRDefault="008F0F64" w:rsidP="009800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25 декабря 2013 года № 1394 «Об утверждении Порядка проведения </w:t>
      </w:r>
      <w:r w:rsidRPr="00A3402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Pr="00A3402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(с дополнениями и изменениями) (далее- Порядок);</w:t>
      </w:r>
    </w:p>
    <w:p w:rsidR="001C7090" w:rsidRDefault="001C7090" w:rsidP="009800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28 июня 2013 года № 491 «Об утверждении Порядка аккредитации граждан в качестве общественных</w:t>
      </w:r>
      <w:r w:rsidR="00A33898">
        <w:rPr>
          <w:rFonts w:ascii="Times New Roman" w:eastAsia="Times New Roman" w:hAnsi="Times New Roman" w:cs="Times New Roman"/>
          <w:sz w:val="28"/>
          <w:szCs w:val="28"/>
        </w:rPr>
        <w:t xml:space="preserve"> наблюдателей при проведении государственной</w:t>
      </w:r>
      <w:r w:rsidR="00FF77DB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по образовательным  программам основного общего и среднего общего образования, всероссийской олимпиады школьников и олимпиад школьников»</w:t>
      </w:r>
    </w:p>
    <w:p w:rsidR="00980057" w:rsidRDefault="00980057" w:rsidP="009800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60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(далее – ГИА</w:t>
      </w:r>
      <w:r w:rsidR="00FF77D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) включает в себя экзамены по обязательным учебным предметам (русский язык и математика), а также  по двум учебным предметам по выбору обучающегося (литература, физика, химия, биология, география, история, обществознание, иностранный язык, информатика и информационно-ко</w:t>
      </w:r>
      <w:r w:rsidR="00FF77DB">
        <w:rPr>
          <w:rFonts w:ascii="Times New Roman" w:hAnsi="Times New Roman" w:cs="Times New Roman"/>
          <w:sz w:val="28"/>
          <w:szCs w:val="28"/>
        </w:rPr>
        <w:t>ммуникационные технологии (ИКТ),родной язык и литература из числа языков народов России).</w:t>
      </w:r>
    </w:p>
    <w:p w:rsidR="00980057" w:rsidRDefault="00980057" w:rsidP="009800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60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="00FF77DB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проводится:</w:t>
      </w:r>
    </w:p>
    <w:p w:rsidR="00980057" w:rsidRDefault="00980057" w:rsidP="009800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основного государственного</w:t>
      </w:r>
      <w:r w:rsidR="00F609AA">
        <w:rPr>
          <w:rFonts w:ascii="Times New Roman" w:hAnsi="Times New Roman" w:cs="Times New Roman"/>
          <w:sz w:val="28"/>
          <w:szCs w:val="28"/>
        </w:rPr>
        <w:t xml:space="preserve">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КИМ);</w:t>
      </w:r>
    </w:p>
    <w:p w:rsidR="00F609AA" w:rsidRDefault="00F609AA" w:rsidP="009800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форме государственного выпускного экзамена (далее – ГВЭ) с использованием текстов, тем, заданий, билетов.</w:t>
      </w:r>
    </w:p>
    <w:p w:rsidR="00F609AA" w:rsidRDefault="00F609AA" w:rsidP="009800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Организационно- территориальная схема определяет:</w:t>
      </w:r>
    </w:p>
    <w:p w:rsidR="00F609AA" w:rsidRDefault="00E80C49" w:rsidP="009800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а)перечень образовательных учреждений Хорольского муниципального район, участвующих в подготовке и проведении ГИА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-9на территории Хорольского муниципального района в 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году, закрепляет их функции и 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порядок взаимодействия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0C49" w:rsidRDefault="00E80C49" w:rsidP="009800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б)организационные структуры, участвующие в организации и проведении ГИА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-9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Хорольск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ого муниципального района в 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году; </w:t>
      </w:r>
    </w:p>
    <w:p w:rsidR="00E80C49" w:rsidRDefault="00E80C49" w:rsidP="009800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порядок подачи обучающимися заявлений на прохождение ГИА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-9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выбранным учебным предметам и формам ГИА</w:t>
      </w:r>
      <w:r w:rsidR="00FF77DB">
        <w:rPr>
          <w:rFonts w:ascii="Times New Roman" w:hAnsi="Times New Roman" w:cs="Times New Roman"/>
          <w:b/>
          <w:i/>
          <w:sz w:val="28"/>
          <w:szCs w:val="28"/>
        </w:rPr>
        <w:t>-9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80C49" w:rsidRPr="00E80C49" w:rsidRDefault="00E80C49" w:rsidP="00E80C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прохождение ГИА</w:t>
      </w:r>
      <w:r w:rsidR="00FF77D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выбранных учебных предметов, формы проведения ГИА</w:t>
      </w:r>
      <w:r w:rsidR="00FF77D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и языка, на котором планирует сдавать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экзамен обучающийся, подаётся им в об</w:t>
      </w:r>
      <w:r w:rsidR="00FF7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разовательную организацию </w:t>
      </w:r>
      <w:r w:rsidR="00FF77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01 марта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80C49" w:rsidRPr="00E80C49" w:rsidRDefault="00E80C49" w:rsidP="00E80C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0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заявление на прохождение ГИА</w:t>
      </w:r>
      <w:r w:rsidR="00FF77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E80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подаётся вместе с заявлением о согласии на обработку персональных данных;</w:t>
      </w:r>
    </w:p>
    <w:p w:rsidR="00E80C49" w:rsidRPr="00E80C49" w:rsidRDefault="00E80C49" w:rsidP="00E80C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>- заявление подаётся обучающимся лично или его родителями (законными представителями) на основании документа, удостоверяющего их личность;</w:t>
      </w:r>
    </w:p>
    <w:p w:rsidR="00E80C49" w:rsidRPr="00E80C49" w:rsidRDefault="00E80C49" w:rsidP="00E80C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>- обучающиеся с ограниченными возможностями здоровья при подаче заявления предоставляют копию рекомендаций психолого-медико-педагогической комиссии, а обучающиеся дети-инвалиды –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E80C49" w:rsidRPr="00E80C49" w:rsidRDefault="00E80C49" w:rsidP="00E80C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>- обучающиеся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у них уважительных причин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подать в государственную экзаменационную комиссию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Приморского края 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ГЭК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ПК</w:t>
      </w:r>
      <w:r w:rsidRPr="00E80C49">
        <w:rPr>
          <w:rFonts w:ascii="Times New Roman" w:eastAsia="Calibri" w:hAnsi="Times New Roman" w:cs="Times New Roman"/>
          <w:sz w:val="28"/>
          <w:szCs w:val="28"/>
          <w:lang w:eastAsia="en-US"/>
        </w:rPr>
        <w:t>) заявление об изменении (дополнении) перечня указанных в заявлении экзаменов не позднее сроков, указанных в Порядке.</w:t>
      </w:r>
    </w:p>
    <w:p w:rsidR="00E80C49" w:rsidRDefault="00E80C49" w:rsidP="009800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г)полномочия участников по организации и проведению ГИА</w:t>
      </w:r>
      <w:r w:rsidR="00310851">
        <w:rPr>
          <w:rFonts w:ascii="Times New Roman" w:hAnsi="Times New Roman" w:cs="Times New Roman"/>
          <w:b/>
          <w:i/>
          <w:sz w:val="28"/>
          <w:szCs w:val="28"/>
        </w:rPr>
        <w:t>-9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2DD0" w:rsidRDefault="00E80C49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народного образования Хорольского муниципального района:</w:t>
      </w:r>
      <w:r w:rsidR="00422DD0"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составляет и утверждае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«дорожную карту» по подготовке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проведению ГИА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851" w:rsidRPr="00422DD0" w:rsidRDefault="00310851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формирует списки образовательных организаций с указанием количества обучающихся для прохождения ГИА-9 в форме ОГЭ и ГВЭ по учебным предметам;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в департамент информацию о количестве образовательных ор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ганизаций и обучающихся в них для прохождения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ГИА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ОГЭ и ГВЭ;</w:t>
      </w:r>
    </w:p>
    <w:p w:rsidR="00422DD0" w:rsidRPr="00422DD0" w:rsidRDefault="00310851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в срок до 01</w:t>
      </w:r>
      <w:r w:rsid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марта направляе</w:t>
      </w:r>
      <w:r w:rsidR="00422DD0"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в департамент информацию и пакет документов на прохождение ГИА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="00422DD0"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форме ГВЭ;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обеспечивае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условия для проведения ГИА</w:t>
      </w:r>
      <w:r w:rsidR="00310851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ППЭ, расположен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на территории района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осуществляе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нормативное правовое обеспечение ГИА в пределах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своей компетенции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обеспечивае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информационное сопровождение ГИА</w:t>
      </w:r>
      <w:r w:rsidR="003108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т.ч. через СМИ, официальный сайт МОУО в сети «Интернет», организацию работы телефонов «горячей линии»; 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формируе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транспортную схему доставки экзаменационных материалов в ППЭ и на обработку в РЦОИ;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организуе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получение, осуществляют пакетирование экзаменационных материалов и их доставку в ППЭ в соответствии с Порядком; 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разрабатывае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схему взаимодействия с правоохранительными органами и учреждениями здравоохранения в период подготовки и проведения ГИА</w:t>
      </w:r>
      <w:r w:rsidR="007941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организуе</w:t>
      </w:r>
      <w:r w:rsidRPr="00422D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мероприятия по подготовке всех категорий специалистов, задействованных в организации проведения ГИА</w:t>
      </w:r>
      <w:r w:rsidR="007941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форме ОГЭ и ГВЭ;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предоставляе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сведения в Региональную базу данных;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- 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в департамент сведения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образовательных учреждениях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пунктов проведения экзаменов; списки кандидатур, рекомендуемых в качестве координаторов по организа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>ции и проведению ГИА-9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, уполномоченных представителей ГЭК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ПК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руководителей и организаторо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 ППЭ, экспертов территориальных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предметных и конфликтных 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комиссий,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технических специалистов, специалистов по проведению инструктажа и </w:t>
      </w:r>
      <w:r w:rsidR="007941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обеспечению лабораторных работ,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ассистентов при проведении экзаменов для обучающихся с ограниченными возможностями здоровья;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наблюдателей при проведении ГИА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определяет места и обеспечивае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условия для работы 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предметных и конфли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ктной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состав школьных координаторов по подготовке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проведению ГИА</w:t>
      </w:r>
      <w:r w:rsidR="003E52E7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образовательных организациях;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обеспечивае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информационную безопасность при хранении, использовании и передаче экзаменацион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материалов, в т.ч. определяе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места хранения экзаменационных материалов, лиц, имеющих к ним доступ,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принимае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 меры по защите КИМ от разглашения содержащейся в них информации;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получает и передае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в ППЭ утверждённые ГЭК 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ПК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протоколы результатов ГИА;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оказывае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содействие при организации и проведении ГИА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департаменту и РЦОИ;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т контроль за соблюдением установленного порядка проведения ГИА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-9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Хорольского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предоставляе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в ГАУ ДПО ПК ИРО отчёт о работе </w:t>
      </w:r>
      <w:r w:rsidR="00794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предметных и конфликтной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0F64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комиссий.</w:t>
      </w:r>
    </w:p>
    <w:p w:rsid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- предо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ставляе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в департамент аналитический отчёт об организации, проведении, результатах </w:t>
      </w:r>
      <w:r w:rsidR="00550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ГИА-9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Хорольского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Образовательные учреждения: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разрабатывают «дорожную карту» по подготовке и проведению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принимают решение о допуске обучающихся к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позднее 24 мая;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формируют списки обучающихся по учебным предметам, а также списки обучающихся для прохождения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форме ОГЭ и ГВЭ;</w:t>
      </w:r>
    </w:p>
    <w:p w:rsidR="00717783" w:rsidRDefault="00717783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17783" w:rsidRDefault="00717783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обеспечива</w:t>
      </w:r>
      <w:r w:rsidR="003E52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 условия для проведения ГИА-9 в ППЭ;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направляют в МОУО информацию о прохождении обучающимися с ограниченными возможностями здоровья и обучающимися детьми-инвалидами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форме ГВЭ с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обязательным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приложением необходимых документов;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обеспечивают информационное сопровождение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обязательным размещением информации в разделе школьных сайтов в сети «Интернет», оформлением информационного стенда по вопросам государственной итоговой аттестации в форме ОГЭ и ГВЭ;</w:t>
      </w:r>
    </w:p>
    <w:p w:rsidR="00422DD0" w:rsidRPr="00422DD0" w:rsidRDefault="00BF1731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образовательные учреждения</w:t>
      </w:r>
      <w:r w:rsidR="00422DD0"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на базе которых организованы ППЭ, обеспечивают информационную безопасность при хранении, использовании и передаче экзаменационных материалов, в т.ч.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под роспись информируют обучающихся и их родителей (законных представителей) о сроках, местах, порядке подачи заявлений на прохождение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 порядке проведения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 т.ч. об основаниях для удаления с экзамена, изменения или аннулирования результатов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-9, о порядке подачи апелляций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нарушении установленного порядка проведения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-9 и о несогласии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выставленными баллами, о времени и месте ознакомления с результатами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 также о результатах ГИА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полученных обучающимися;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направляют своих работников для работы в качестве руководителей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и организаторов ППЭ, экспертов 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территориальных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предметных </w:t>
      </w:r>
      <w:r w:rsidR="00BF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конфликтной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комиссий, технических специалистов, специалистов по проведению инструктажа и обеспечению лабораторных работ, ассист</w:t>
      </w:r>
      <w:r w:rsidR="00550F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ентов при проведении экзаменов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обучающихся с ограниченными возможностями здоровья;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="00BF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предоставляют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сведения </w:t>
      </w:r>
      <w:r w:rsidR="00BF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внесения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РИС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ФИС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порядке, устанавливаемом </w:t>
      </w:r>
      <w:r w:rsidR="003E52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Правительством РФ;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предоставляют в МОУО запрашиваемую информацию по организации проведения ГИА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доводят до сведения обучающихся результаты ГИА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учебному предмету в течение 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одного рабочего дня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 дня их 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передачи в ОО и МОУО (указанный день считается официальным днем объявления результатов)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принимают апелляцию о несогласии с выс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тавленными баллами 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течение двух 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рабочих дней 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после официального дня объявления результатов экзамена по соответствующему учебному предмету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проводят подготовку обучающихся к ГИА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содействуют созданию благоприятного микроклимата среди участников образовательного процесса, комфортных и безопасных условий;</w:t>
      </w:r>
    </w:p>
    <w:p w:rsidR="00422DD0" w:rsidRP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>- оказывают содействие при организации и проведении ГИА</w:t>
      </w:r>
      <w:r w:rsidR="00717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-9 </w:t>
      </w:r>
      <w:r w:rsidRPr="00422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МОУО;</w:t>
      </w:r>
    </w:p>
    <w:p w:rsidR="00422DD0" w:rsidRDefault="00422DD0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готовят отчёты об организации, проведении, результатах </w:t>
      </w:r>
      <w:r w:rsidR="00717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ГИА-9</w:t>
      </w:r>
      <w:r w:rsidRPr="004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текущего года и передают их в МОУО.</w:t>
      </w:r>
    </w:p>
    <w:p w:rsidR="00BF1731" w:rsidRDefault="00717783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Территориальная </w:t>
      </w:r>
      <w:r w:rsidR="00BF17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конфликтная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под</w:t>
      </w:r>
      <w:r w:rsidR="00BF17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комиссия: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обеспечивае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>т разрешение спорных вопросов при нарушении установленного порядка проведения ГИА</w:t>
      </w:r>
      <w:r w:rsidR="00717783">
        <w:rPr>
          <w:rFonts w:ascii="Times New Roman" w:eastAsia="Calibri" w:hAnsi="Times New Roman" w:cs="Times New Roman"/>
          <w:sz w:val="28"/>
          <w:szCs w:val="28"/>
          <w:lang w:eastAsia="en-US"/>
        </w:rPr>
        <w:t>-9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учебному предмету и (или) 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несогласии с выставленными баллами, а также защиту прав участников государственной итоговой аттестации; 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информируе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>т ГЭК</w:t>
      </w:r>
      <w:r w:rsidR="00717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ПК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обнаружении в экзаменационных материалах некорректных заданий;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соблюдае</w:t>
      </w:r>
      <w:r w:rsidRPr="00BF173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 установленные сроки и процедуру документооборота по каждой апелляции.</w:t>
      </w:r>
    </w:p>
    <w:p w:rsidR="00BF1731" w:rsidRPr="00BF1731" w:rsidRDefault="00717783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Территориальные </w:t>
      </w:r>
      <w:r w:rsidR="00BF1731" w:rsidRPr="00BF17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предметные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под</w:t>
      </w:r>
      <w:r w:rsidR="00BF1731" w:rsidRPr="00BF17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комиссии: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осуществляют проверку и оценивание экзаменационных работ обучающихся по соответствующему учебному предмету;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составляют и передают в РЦОИ протоколы результатов проверки экзаменационных работ обучающихся;</w:t>
      </w:r>
    </w:p>
    <w:p w:rsidR="00BF1731" w:rsidRPr="00BF1731" w:rsidRDefault="00BF1731" w:rsidP="00BF17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составляют и направляют в </w:t>
      </w:r>
      <w:r w:rsidRPr="00BF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ГАУ ДПО ПК ИРО итоговый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результатах работы </w:t>
      </w:r>
      <w:r w:rsidR="00717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территориальных 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предметных </w:t>
      </w:r>
      <w:r w:rsidR="00717783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BF173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комиссий.</w:t>
      </w:r>
    </w:p>
    <w:p w:rsidR="00BF1731" w:rsidRPr="00BF1731" w:rsidRDefault="00BF1731" w:rsidP="00422D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22DD0" w:rsidRPr="00E80C49" w:rsidRDefault="00422DD0" w:rsidP="0071778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22DD0" w:rsidRPr="00E80C49" w:rsidSect="008E66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D2" w:rsidRDefault="000058D2" w:rsidP="00BF1731">
      <w:pPr>
        <w:spacing w:after="0" w:line="240" w:lineRule="auto"/>
      </w:pPr>
      <w:r>
        <w:separator/>
      </w:r>
    </w:p>
  </w:endnote>
  <w:endnote w:type="continuationSeparator" w:id="1">
    <w:p w:rsidR="000058D2" w:rsidRDefault="000058D2" w:rsidP="00BF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D2" w:rsidRDefault="000058D2" w:rsidP="00BF1731">
      <w:pPr>
        <w:spacing w:after="0" w:line="240" w:lineRule="auto"/>
      </w:pPr>
      <w:r>
        <w:separator/>
      </w:r>
    </w:p>
  </w:footnote>
  <w:footnote w:type="continuationSeparator" w:id="1">
    <w:p w:rsidR="000058D2" w:rsidRDefault="000058D2" w:rsidP="00BF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021"/>
    <w:rsid w:val="000058D2"/>
    <w:rsid w:val="0009435C"/>
    <w:rsid w:val="000F1343"/>
    <w:rsid w:val="001C7090"/>
    <w:rsid w:val="00310851"/>
    <w:rsid w:val="003D7D1A"/>
    <w:rsid w:val="003E52E7"/>
    <w:rsid w:val="00422DD0"/>
    <w:rsid w:val="00506A72"/>
    <w:rsid w:val="00550F64"/>
    <w:rsid w:val="0057351D"/>
    <w:rsid w:val="006C43B2"/>
    <w:rsid w:val="00717783"/>
    <w:rsid w:val="007941F5"/>
    <w:rsid w:val="007B24BF"/>
    <w:rsid w:val="008E6655"/>
    <w:rsid w:val="008F0F64"/>
    <w:rsid w:val="00980057"/>
    <w:rsid w:val="00A33898"/>
    <w:rsid w:val="00A34021"/>
    <w:rsid w:val="00B576C3"/>
    <w:rsid w:val="00BF1731"/>
    <w:rsid w:val="00C8226E"/>
    <w:rsid w:val="00E61968"/>
    <w:rsid w:val="00E80C49"/>
    <w:rsid w:val="00F609AA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731"/>
  </w:style>
  <w:style w:type="paragraph" w:styleId="a5">
    <w:name w:val="footer"/>
    <w:basedOn w:val="a"/>
    <w:link w:val="a6"/>
    <w:uiPriority w:val="99"/>
    <w:semiHidden/>
    <w:unhideWhenUsed/>
    <w:rsid w:val="00BF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2016-02-16T03:10:00Z</dcterms:created>
  <dcterms:modified xsi:type="dcterms:W3CDTF">2017-03-29T05:30:00Z</dcterms:modified>
</cp:coreProperties>
</file>